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3F4F3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F4F3F" w:rsidRDefault="003F4F3F" w:rsidP="00B2421A">
            <w:pPr>
              <w:jc w:val="center"/>
              <w:rPr>
                <w:sz w:val="6"/>
                <w:szCs w:val="6"/>
              </w:rPr>
            </w:pPr>
          </w:p>
        </w:tc>
      </w:tr>
    </w:tbl>
    <w:p w:rsidR="003F4F3F" w:rsidRDefault="003F4F3F" w:rsidP="003F4F3F">
      <w:pPr>
        <w:jc w:val="center"/>
        <w:rPr>
          <w:rFonts w:ascii="Tahoma" w:hAnsi="Tahoma" w:cs="Tahoma"/>
          <w:sz w:val="4"/>
          <w:szCs w:val="4"/>
        </w:rPr>
      </w:pPr>
    </w:p>
    <w:p w:rsidR="00B26D1E" w:rsidRDefault="00B26D1E" w:rsidP="00B26D1E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   тел.(49135)3-36-78</w:t>
      </w:r>
    </w:p>
    <w:p w:rsidR="003F4F3F" w:rsidRDefault="003F4F3F" w:rsidP="003F4F3F">
      <w:pPr>
        <w:jc w:val="center"/>
        <w:rPr>
          <w:sz w:val="28"/>
          <w:szCs w:val="28"/>
        </w:rPr>
      </w:pPr>
    </w:p>
    <w:p w:rsidR="003F4F3F" w:rsidRPr="00800538" w:rsidRDefault="003F4F3F" w:rsidP="003F4F3F">
      <w:pPr>
        <w:pStyle w:val="1"/>
        <w:rPr>
          <w:b w:val="0"/>
          <w:sz w:val="28"/>
          <w:szCs w:val="28"/>
        </w:rPr>
      </w:pPr>
      <w:r w:rsidRPr="00800538">
        <w:rPr>
          <w:b w:val="0"/>
          <w:sz w:val="28"/>
          <w:szCs w:val="28"/>
        </w:rPr>
        <w:t>РЕШЕНИЕ</w:t>
      </w:r>
    </w:p>
    <w:p w:rsidR="003F4F3F" w:rsidRPr="003F4F3F" w:rsidRDefault="003F4F3F" w:rsidP="003F4F3F">
      <w:pPr>
        <w:rPr>
          <w:sz w:val="28"/>
          <w:szCs w:val="28"/>
        </w:rPr>
      </w:pPr>
    </w:p>
    <w:p w:rsidR="003F4F3F" w:rsidRPr="00B26D1E" w:rsidRDefault="003F4F3F" w:rsidP="003F4F3F">
      <w:pPr>
        <w:jc w:val="center"/>
        <w:rPr>
          <w:sz w:val="26"/>
          <w:szCs w:val="26"/>
        </w:rPr>
      </w:pPr>
      <w:r w:rsidRPr="00B26D1E">
        <w:rPr>
          <w:sz w:val="26"/>
          <w:szCs w:val="26"/>
        </w:rPr>
        <w:t xml:space="preserve">от </w:t>
      </w:r>
      <w:r w:rsidR="00204A40">
        <w:rPr>
          <w:sz w:val="26"/>
          <w:szCs w:val="26"/>
        </w:rPr>
        <w:t>2</w:t>
      </w:r>
      <w:r w:rsidR="003E6B42">
        <w:rPr>
          <w:sz w:val="26"/>
          <w:szCs w:val="26"/>
        </w:rPr>
        <w:t>3</w:t>
      </w:r>
      <w:r w:rsidR="00204A40">
        <w:rPr>
          <w:sz w:val="26"/>
          <w:szCs w:val="26"/>
        </w:rPr>
        <w:t>.06.</w:t>
      </w:r>
      <w:r w:rsidRPr="00B26D1E">
        <w:rPr>
          <w:sz w:val="26"/>
          <w:szCs w:val="26"/>
        </w:rPr>
        <w:t>20</w:t>
      </w:r>
      <w:r w:rsidR="003E6B42">
        <w:rPr>
          <w:sz w:val="26"/>
          <w:szCs w:val="26"/>
        </w:rPr>
        <w:t>23</w:t>
      </w:r>
      <w:r w:rsidRPr="00B26D1E">
        <w:rPr>
          <w:sz w:val="26"/>
          <w:szCs w:val="26"/>
        </w:rPr>
        <w:t xml:space="preserve"> г.</w:t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="003D6E84">
        <w:rPr>
          <w:sz w:val="26"/>
          <w:szCs w:val="26"/>
        </w:rPr>
        <w:t xml:space="preserve">           </w:t>
      </w:r>
      <w:r w:rsidRPr="00B26D1E">
        <w:rPr>
          <w:sz w:val="26"/>
          <w:szCs w:val="26"/>
        </w:rPr>
        <w:tab/>
        <w:t xml:space="preserve"> </w:t>
      </w:r>
      <w:r w:rsidR="006E513F" w:rsidRPr="00B26D1E">
        <w:rPr>
          <w:sz w:val="26"/>
          <w:szCs w:val="26"/>
        </w:rPr>
        <w:t xml:space="preserve">№ </w:t>
      </w:r>
      <w:r w:rsidR="00C14F0B">
        <w:rPr>
          <w:sz w:val="26"/>
          <w:szCs w:val="26"/>
        </w:rPr>
        <w:t>72/236</w:t>
      </w:r>
    </w:p>
    <w:p w:rsidR="003F4F3F" w:rsidRPr="00B26D1E" w:rsidRDefault="003F4F3F" w:rsidP="003F4F3F">
      <w:pPr>
        <w:jc w:val="center"/>
        <w:rPr>
          <w:sz w:val="26"/>
          <w:szCs w:val="26"/>
        </w:rPr>
      </w:pPr>
    </w:p>
    <w:p w:rsidR="00F62BB3" w:rsidRPr="00B26D1E" w:rsidRDefault="00860056" w:rsidP="00860056">
      <w:pPr>
        <w:jc w:val="center"/>
        <w:rPr>
          <w:sz w:val="26"/>
          <w:szCs w:val="26"/>
        </w:rPr>
      </w:pPr>
      <w:r w:rsidRPr="00860056">
        <w:rPr>
          <w:b/>
          <w:sz w:val="26"/>
          <w:szCs w:val="26"/>
        </w:rPr>
        <w:t>Об утвержден</w:t>
      </w:r>
      <w:r w:rsidR="00C14F0B">
        <w:rPr>
          <w:b/>
          <w:sz w:val="26"/>
          <w:szCs w:val="26"/>
        </w:rPr>
        <w:t>ии образцов</w:t>
      </w:r>
      <w:r w:rsidRPr="00860056">
        <w:rPr>
          <w:b/>
          <w:sz w:val="26"/>
          <w:szCs w:val="26"/>
        </w:rPr>
        <w:t xml:space="preserve"> заполнения подписных листов для сбора подписей избирателей в поддержку выдвижения (самовыдвижения) кандидатов </w:t>
      </w:r>
      <w:r w:rsidR="0073525A">
        <w:rPr>
          <w:b/>
          <w:sz w:val="26"/>
          <w:szCs w:val="26"/>
        </w:rPr>
        <w:t xml:space="preserve">в депутаты </w:t>
      </w:r>
      <w:proofErr w:type="gramStart"/>
      <w:r w:rsidR="0073525A">
        <w:rPr>
          <w:b/>
          <w:sz w:val="26"/>
          <w:szCs w:val="26"/>
        </w:rPr>
        <w:t>Советов депутатов</w:t>
      </w:r>
      <w:r w:rsidRPr="00860056">
        <w:rPr>
          <w:b/>
          <w:sz w:val="26"/>
          <w:szCs w:val="26"/>
        </w:rPr>
        <w:t xml:space="preserve"> муниципальных образований </w:t>
      </w:r>
      <w:r>
        <w:rPr>
          <w:b/>
          <w:sz w:val="26"/>
          <w:szCs w:val="26"/>
        </w:rPr>
        <w:t>Спасского</w:t>
      </w:r>
      <w:r w:rsidRPr="00860056">
        <w:rPr>
          <w:b/>
          <w:sz w:val="26"/>
          <w:szCs w:val="26"/>
        </w:rPr>
        <w:t xml:space="preserve"> муниципального района Рязанской области</w:t>
      </w:r>
      <w:proofErr w:type="gramEnd"/>
    </w:p>
    <w:p w:rsidR="00F62BB3" w:rsidRPr="00B26D1E" w:rsidRDefault="00F62BB3" w:rsidP="00F62BB3">
      <w:pPr>
        <w:jc w:val="center"/>
        <w:rPr>
          <w:sz w:val="26"/>
          <w:szCs w:val="26"/>
        </w:rPr>
      </w:pPr>
    </w:p>
    <w:p w:rsidR="00860056" w:rsidRPr="00860056" w:rsidRDefault="0073525A" w:rsidP="00860056">
      <w:pPr>
        <w:ind w:firstLine="709"/>
        <w:jc w:val="both"/>
        <w:rPr>
          <w:sz w:val="26"/>
          <w:szCs w:val="26"/>
        </w:rPr>
      </w:pPr>
      <w:r w:rsidRPr="0073525A">
        <w:rPr>
          <w:sz w:val="26"/>
          <w:szCs w:val="26"/>
        </w:rPr>
        <w:t xml:space="preserve">В соответствии с частью 5.1 статьи 32 Законом Рязанской области от 05 августа 2011 г. № 63-ОЗ «О выборах депутатов представительного органа муниципального образования в Рязанской области», </w:t>
      </w:r>
      <w:r w:rsidR="00860056" w:rsidRPr="00860056">
        <w:rPr>
          <w:sz w:val="26"/>
          <w:szCs w:val="26"/>
        </w:rPr>
        <w:t xml:space="preserve">территориальная избирательная комиссия </w:t>
      </w:r>
      <w:r w:rsidR="00800538">
        <w:rPr>
          <w:sz w:val="26"/>
          <w:szCs w:val="26"/>
        </w:rPr>
        <w:t>Спасского</w:t>
      </w:r>
      <w:r w:rsidR="00860056" w:rsidRPr="00860056">
        <w:rPr>
          <w:sz w:val="26"/>
          <w:szCs w:val="26"/>
        </w:rPr>
        <w:t xml:space="preserve"> района Рязанской области решила</w:t>
      </w:r>
      <w:r w:rsidR="00860056" w:rsidRPr="00860056">
        <w:rPr>
          <w:bCs/>
          <w:sz w:val="26"/>
          <w:szCs w:val="26"/>
        </w:rPr>
        <w:t>:</w:t>
      </w:r>
    </w:p>
    <w:p w:rsidR="00860056" w:rsidRDefault="00860056" w:rsidP="00860056">
      <w:pPr>
        <w:ind w:firstLine="709"/>
        <w:jc w:val="both"/>
        <w:rPr>
          <w:sz w:val="26"/>
          <w:szCs w:val="26"/>
        </w:rPr>
      </w:pPr>
      <w:r w:rsidRPr="00860056">
        <w:rPr>
          <w:sz w:val="26"/>
          <w:szCs w:val="26"/>
        </w:rPr>
        <w:t>1. Утвердить образец заполнения подписного листа для сбора подписей избирателей в поддержку выдви</w:t>
      </w:r>
      <w:r w:rsidR="00800538">
        <w:rPr>
          <w:sz w:val="26"/>
          <w:szCs w:val="26"/>
        </w:rPr>
        <w:t>ж</w:t>
      </w:r>
      <w:r w:rsidR="00C14F0B">
        <w:rPr>
          <w:sz w:val="26"/>
          <w:szCs w:val="26"/>
        </w:rPr>
        <w:t>ения (самовыдвижения) кандидатов</w:t>
      </w:r>
      <w:r w:rsidR="00800538">
        <w:rPr>
          <w:sz w:val="26"/>
          <w:szCs w:val="26"/>
        </w:rPr>
        <w:t xml:space="preserve"> </w:t>
      </w:r>
      <w:r w:rsidR="00C14F0B">
        <w:rPr>
          <w:sz w:val="26"/>
          <w:szCs w:val="26"/>
        </w:rPr>
        <w:t>в депутаты Совета</w:t>
      </w:r>
      <w:r w:rsidR="0073525A">
        <w:rPr>
          <w:sz w:val="26"/>
          <w:szCs w:val="26"/>
        </w:rPr>
        <w:t xml:space="preserve"> депутатов </w:t>
      </w:r>
      <w:r w:rsidR="00800538">
        <w:rPr>
          <w:sz w:val="26"/>
          <w:szCs w:val="26"/>
        </w:rPr>
        <w:t>муниципальн</w:t>
      </w:r>
      <w:r w:rsidR="00C14F0B">
        <w:rPr>
          <w:sz w:val="26"/>
          <w:szCs w:val="26"/>
        </w:rPr>
        <w:t>ого</w:t>
      </w:r>
      <w:r w:rsidRPr="00860056">
        <w:rPr>
          <w:sz w:val="26"/>
          <w:szCs w:val="26"/>
        </w:rPr>
        <w:t xml:space="preserve"> образовани</w:t>
      </w:r>
      <w:r w:rsidR="00C14F0B">
        <w:rPr>
          <w:sz w:val="26"/>
          <w:szCs w:val="26"/>
        </w:rPr>
        <w:t>я – Выжелесское сельское поселение</w:t>
      </w:r>
      <w:r w:rsidRPr="00860056">
        <w:rPr>
          <w:sz w:val="26"/>
          <w:szCs w:val="26"/>
        </w:rPr>
        <w:t xml:space="preserve"> </w:t>
      </w:r>
      <w:r w:rsidR="00800538"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1.</w:t>
      </w:r>
    </w:p>
    <w:p w:rsidR="00C14F0B" w:rsidRDefault="00C14F0B" w:rsidP="00C14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Гавриловское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</w:t>
      </w:r>
      <w:r>
        <w:rPr>
          <w:sz w:val="26"/>
          <w:szCs w:val="26"/>
        </w:rPr>
        <w:t>2</w:t>
      </w:r>
      <w:r w:rsidRPr="00860056">
        <w:rPr>
          <w:sz w:val="26"/>
          <w:szCs w:val="26"/>
        </w:rPr>
        <w:t>.</w:t>
      </w:r>
    </w:p>
    <w:p w:rsidR="00C14F0B" w:rsidRDefault="00C14F0B" w:rsidP="00C14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Заречинское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</w:t>
      </w:r>
      <w:r>
        <w:rPr>
          <w:sz w:val="26"/>
          <w:szCs w:val="26"/>
        </w:rPr>
        <w:t>3</w:t>
      </w:r>
      <w:r w:rsidRPr="00860056">
        <w:rPr>
          <w:sz w:val="26"/>
          <w:szCs w:val="26"/>
        </w:rPr>
        <w:t>.</w:t>
      </w:r>
    </w:p>
    <w:p w:rsidR="00C14F0B" w:rsidRDefault="00C14F0B" w:rsidP="00C14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Ижевское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</w:t>
      </w:r>
      <w:r>
        <w:rPr>
          <w:sz w:val="26"/>
          <w:szCs w:val="26"/>
        </w:rPr>
        <w:t>ям</w:t>
      </w:r>
      <w:r w:rsidRPr="00860056">
        <w:rPr>
          <w:sz w:val="26"/>
          <w:szCs w:val="26"/>
        </w:rPr>
        <w:t xml:space="preserve"> № </w:t>
      </w:r>
      <w:r>
        <w:rPr>
          <w:sz w:val="26"/>
          <w:szCs w:val="26"/>
        </w:rPr>
        <w:t>4, № 5</w:t>
      </w:r>
      <w:r w:rsidRPr="00860056">
        <w:rPr>
          <w:sz w:val="26"/>
          <w:szCs w:val="26"/>
        </w:rPr>
        <w:t>.</w:t>
      </w:r>
    </w:p>
    <w:p w:rsidR="00C14F0B" w:rsidRDefault="00C14F0B" w:rsidP="00C14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Исадское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</w:t>
      </w:r>
      <w:r>
        <w:rPr>
          <w:sz w:val="26"/>
          <w:szCs w:val="26"/>
        </w:rPr>
        <w:t>6</w:t>
      </w:r>
      <w:r w:rsidRPr="00860056">
        <w:rPr>
          <w:sz w:val="26"/>
          <w:szCs w:val="26"/>
        </w:rPr>
        <w:t>.</w:t>
      </w:r>
    </w:p>
    <w:p w:rsidR="00C14F0B" w:rsidRDefault="00C14F0B" w:rsidP="00C14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Кирицкое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</w:t>
      </w:r>
      <w:r>
        <w:rPr>
          <w:sz w:val="26"/>
          <w:szCs w:val="26"/>
        </w:rPr>
        <w:t>7</w:t>
      </w:r>
      <w:r w:rsidRPr="00860056">
        <w:rPr>
          <w:sz w:val="26"/>
          <w:szCs w:val="26"/>
        </w:rPr>
        <w:t>.</w:t>
      </w:r>
    </w:p>
    <w:p w:rsidR="00C14F0B" w:rsidRDefault="00C14F0B" w:rsidP="00C14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Киструсское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</w:t>
      </w:r>
      <w:r>
        <w:rPr>
          <w:sz w:val="26"/>
          <w:szCs w:val="26"/>
        </w:rPr>
        <w:t>8</w:t>
      </w:r>
      <w:r w:rsidRPr="00860056">
        <w:rPr>
          <w:sz w:val="26"/>
          <w:szCs w:val="26"/>
        </w:rPr>
        <w:t>.</w:t>
      </w:r>
    </w:p>
    <w:p w:rsidR="00C14F0B" w:rsidRDefault="00C14F0B" w:rsidP="00860056">
      <w:pPr>
        <w:ind w:firstLine="709"/>
        <w:jc w:val="both"/>
        <w:rPr>
          <w:sz w:val="26"/>
          <w:szCs w:val="26"/>
        </w:rPr>
      </w:pPr>
    </w:p>
    <w:p w:rsidR="00C14F0B" w:rsidRDefault="00C14F0B" w:rsidP="00C14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Кутуковское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</w:t>
      </w:r>
      <w:r>
        <w:rPr>
          <w:sz w:val="26"/>
          <w:szCs w:val="26"/>
        </w:rPr>
        <w:t>9</w:t>
      </w:r>
      <w:r w:rsidRPr="00860056">
        <w:rPr>
          <w:sz w:val="26"/>
          <w:szCs w:val="26"/>
        </w:rPr>
        <w:t>.</w:t>
      </w:r>
    </w:p>
    <w:p w:rsidR="00C14F0B" w:rsidRDefault="00C14F0B" w:rsidP="00C14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 w:rsidR="00432BC9">
        <w:rPr>
          <w:sz w:val="26"/>
          <w:szCs w:val="26"/>
        </w:rPr>
        <w:t>Лакашинское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1</w:t>
      </w:r>
      <w:r w:rsidR="00432BC9">
        <w:rPr>
          <w:sz w:val="26"/>
          <w:szCs w:val="26"/>
        </w:rPr>
        <w:t>0</w:t>
      </w:r>
      <w:r w:rsidRPr="00860056">
        <w:rPr>
          <w:sz w:val="26"/>
          <w:szCs w:val="26"/>
        </w:rPr>
        <w:t>.</w:t>
      </w:r>
    </w:p>
    <w:p w:rsidR="00432BC9" w:rsidRDefault="00432BC9" w:rsidP="00432BC9">
      <w:pPr>
        <w:ind w:firstLine="709"/>
        <w:jc w:val="both"/>
        <w:rPr>
          <w:sz w:val="26"/>
          <w:szCs w:val="26"/>
        </w:rPr>
      </w:pPr>
      <w:r w:rsidRPr="00860056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Михальское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1</w:t>
      </w:r>
      <w:r>
        <w:rPr>
          <w:sz w:val="26"/>
          <w:szCs w:val="26"/>
        </w:rPr>
        <w:t>1</w:t>
      </w:r>
      <w:r w:rsidRPr="00860056">
        <w:rPr>
          <w:sz w:val="26"/>
          <w:szCs w:val="26"/>
        </w:rPr>
        <w:t>.</w:t>
      </w:r>
    </w:p>
    <w:p w:rsidR="00432BC9" w:rsidRDefault="00432BC9" w:rsidP="00432BC9">
      <w:pPr>
        <w:ind w:firstLine="709"/>
        <w:jc w:val="both"/>
        <w:rPr>
          <w:sz w:val="26"/>
          <w:szCs w:val="26"/>
        </w:rPr>
      </w:pPr>
      <w:r w:rsidRPr="0086005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Панинское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</w:t>
      </w:r>
      <w:r>
        <w:rPr>
          <w:sz w:val="26"/>
          <w:szCs w:val="26"/>
        </w:rPr>
        <w:t>сно приложениям</w:t>
      </w:r>
      <w:r w:rsidRPr="00860056">
        <w:rPr>
          <w:sz w:val="26"/>
          <w:szCs w:val="26"/>
        </w:rPr>
        <w:t xml:space="preserve"> №1</w:t>
      </w:r>
      <w:r>
        <w:rPr>
          <w:sz w:val="26"/>
          <w:szCs w:val="26"/>
        </w:rPr>
        <w:t>2, № 13</w:t>
      </w:r>
      <w:r w:rsidRPr="00860056">
        <w:rPr>
          <w:sz w:val="26"/>
          <w:szCs w:val="26"/>
        </w:rPr>
        <w:t>.</w:t>
      </w:r>
    </w:p>
    <w:p w:rsidR="00432BC9" w:rsidRDefault="00432BC9" w:rsidP="00432BC9">
      <w:pPr>
        <w:ind w:firstLine="709"/>
        <w:jc w:val="both"/>
        <w:rPr>
          <w:sz w:val="26"/>
          <w:szCs w:val="26"/>
        </w:rPr>
      </w:pPr>
      <w:r w:rsidRPr="00860056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Перкинское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1</w:t>
      </w:r>
      <w:r>
        <w:rPr>
          <w:sz w:val="26"/>
          <w:szCs w:val="26"/>
        </w:rPr>
        <w:t>4</w:t>
      </w:r>
      <w:r w:rsidRPr="00860056">
        <w:rPr>
          <w:sz w:val="26"/>
          <w:szCs w:val="26"/>
        </w:rPr>
        <w:t>.</w:t>
      </w:r>
    </w:p>
    <w:p w:rsidR="00432BC9" w:rsidRDefault="00432BC9" w:rsidP="00432BC9">
      <w:pPr>
        <w:ind w:firstLine="709"/>
        <w:jc w:val="both"/>
        <w:rPr>
          <w:sz w:val="26"/>
          <w:szCs w:val="26"/>
        </w:rPr>
      </w:pPr>
      <w:r w:rsidRPr="0086005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Собчаковское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1</w:t>
      </w:r>
      <w:r>
        <w:rPr>
          <w:sz w:val="26"/>
          <w:szCs w:val="26"/>
        </w:rPr>
        <w:t>5</w:t>
      </w:r>
      <w:r w:rsidRPr="00860056">
        <w:rPr>
          <w:sz w:val="26"/>
          <w:szCs w:val="26"/>
        </w:rPr>
        <w:t>.</w:t>
      </w:r>
    </w:p>
    <w:p w:rsidR="00432BC9" w:rsidRDefault="00432BC9" w:rsidP="00432BC9">
      <w:pPr>
        <w:ind w:firstLine="709"/>
        <w:jc w:val="both"/>
        <w:rPr>
          <w:sz w:val="26"/>
          <w:szCs w:val="26"/>
        </w:rPr>
      </w:pPr>
      <w:r w:rsidRPr="0086005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Троицкое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1</w:t>
      </w:r>
      <w:r>
        <w:rPr>
          <w:sz w:val="26"/>
          <w:szCs w:val="26"/>
        </w:rPr>
        <w:t>6</w:t>
      </w:r>
      <w:r w:rsidRPr="00860056">
        <w:rPr>
          <w:sz w:val="26"/>
          <w:szCs w:val="26"/>
        </w:rPr>
        <w:t>.</w:t>
      </w:r>
    </w:p>
    <w:p w:rsidR="00432BC9" w:rsidRDefault="00432BC9" w:rsidP="00432BC9">
      <w:pPr>
        <w:ind w:firstLine="709"/>
        <w:jc w:val="both"/>
        <w:rPr>
          <w:sz w:val="26"/>
          <w:szCs w:val="26"/>
        </w:rPr>
      </w:pPr>
      <w:r w:rsidRPr="0086005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860056">
        <w:rPr>
          <w:sz w:val="26"/>
          <w:szCs w:val="26"/>
        </w:rPr>
        <w:t>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>жения (самовыдвижения) кандидатов в депутаты Совета депутатов муниципального</w:t>
      </w:r>
      <w:r w:rsidRPr="00860056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– </w:t>
      </w:r>
      <w:r>
        <w:rPr>
          <w:sz w:val="26"/>
          <w:szCs w:val="26"/>
        </w:rPr>
        <w:t>Федотьевское</w:t>
      </w:r>
      <w:r>
        <w:rPr>
          <w:sz w:val="26"/>
          <w:szCs w:val="26"/>
        </w:rPr>
        <w:t xml:space="preserve"> сельское поселение</w:t>
      </w:r>
      <w:r w:rsidRPr="00860056">
        <w:rPr>
          <w:sz w:val="26"/>
          <w:szCs w:val="26"/>
        </w:rPr>
        <w:t xml:space="preserve">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муниципального района Рязанской области согласно приложению № 1</w:t>
      </w:r>
      <w:r>
        <w:rPr>
          <w:sz w:val="26"/>
          <w:szCs w:val="26"/>
        </w:rPr>
        <w:t>7</w:t>
      </w:r>
      <w:r w:rsidRPr="00860056">
        <w:rPr>
          <w:sz w:val="26"/>
          <w:szCs w:val="26"/>
        </w:rPr>
        <w:t>.</w:t>
      </w:r>
    </w:p>
    <w:p w:rsidR="003D6E84" w:rsidRPr="003D6E84" w:rsidRDefault="00432BC9" w:rsidP="003D6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3D6E84" w:rsidRPr="003D6E84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3F4F3F" w:rsidRPr="00B26D1E" w:rsidRDefault="003F4F3F" w:rsidP="003F4F3F">
      <w:pPr>
        <w:jc w:val="both"/>
        <w:rPr>
          <w:b/>
          <w:bCs/>
          <w:sz w:val="26"/>
          <w:szCs w:val="26"/>
        </w:rPr>
      </w:pPr>
      <w:r w:rsidRPr="00B26D1E">
        <w:rPr>
          <w:b/>
          <w:bCs/>
          <w:sz w:val="26"/>
          <w:szCs w:val="26"/>
        </w:rPr>
        <w:t>Председатель</w:t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</w:r>
      <w:r w:rsidRPr="00B26D1E">
        <w:rPr>
          <w:b/>
          <w:bCs/>
          <w:sz w:val="26"/>
          <w:szCs w:val="26"/>
        </w:rPr>
        <w:tab/>
        <w:t>В.И.</w:t>
      </w:r>
      <w:r w:rsidR="009D4A16">
        <w:rPr>
          <w:b/>
          <w:bCs/>
          <w:sz w:val="26"/>
          <w:szCs w:val="26"/>
        </w:rPr>
        <w:t xml:space="preserve"> </w:t>
      </w:r>
      <w:r w:rsidRPr="00B26D1E">
        <w:rPr>
          <w:b/>
          <w:bCs/>
          <w:sz w:val="26"/>
          <w:szCs w:val="26"/>
        </w:rPr>
        <w:t>Епишкин</w:t>
      </w:r>
    </w:p>
    <w:p w:rsidR="003F4F3F" w:rsidRPr="00B26D1E" w:rsidRDefault="003F4F3F" w:rsidP="003F4F3F">
      <w:pPr>
        <w:jc w:val="both"/>
        <w:rPr>
          <w:b/>
          <w:bCs/>
          <w:sz w:val="26"/>
          <w:szCs w:val="26"/>
        </w:rPr>
      </w:pPr>
    </w:p>
    <w:p w:rsidR="003F4F3F" w:rsidRDefault="003F4F3F" w:rsidP="003F4F3F">
      <w:pPr>
        <w:pStyle w:val="2"/>
        <w:rPr>
          <w:sz w:val="26"/>
          <w:szCs w:val="26"/>
        </w:rPr>
      </w:pPr>
      <w:r w:rsidRPr="00B26D1E">
        <w:rPr>
          <w:sz w:val="26"/>
          <w:szCs w:val="26"/>
        </w:rPr>
        <w:t>Секретарь</w:t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="009D4A16">
        <w:rPr>
          <w:sz w:val="26"/>
          <w:szCs w:val="26"/>
        </w:rPr>
        <w:t>Н.А. Куприянова</w:t>
      </w:r>
    </w:p>
    <w:p w:rsidR="00800538" w:rsidRDefault="00800538" w:rsidP="00800538"/>
    <w:p w:rsidR="00800538" w:rsidRDefault="00800538" w:rsidP="00800538"/>
    <w:p w:rsidR="00800538" w:rsidRDefault="00800538" w:rsidP="00800538"/>
    <w:p w:rsidR="00800538" w:rsidRDefault="00800538" w:rsidP="00800538">
      <w:pPr>
        <w:sectPr w:rsidR="00800538" w:rsidSect="0030714D">
          <w:pgSz w:w="11907" w:h="16840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73525A" w:rsidRPr="0073525A" w:rsidTr="00E3597F">
        <w:tc>
          <w:tcPr>
            <w:tcW w:w="10173" w:type="dxa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 w:rsidR="007E6BB3">
              <w:rPr>
                <w:sz w:val="20"/>
                <w:szCs w:val="28"/>
              </w:rPr>
              <w:t>1</w:t>
            </w:r>
          </w:p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 w:rsidR="00432BC9">
              <w:rPr>
                <w:sz w:val="20"/>
                <w:szCs w:val="28"/>
              </w:rPr>
              <w:t>72/236</w:t>
            </w:r>
          </w:p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73525A" w:rsidRPr="0073525A" w:rsidRDefault="0073525A" w:rsidP="0073525A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73525A" w:rsidRPr="0073525A" w:rsidRDefault="0073525A" w:rsidP="0073525A">
      <w:pPr>
        <w:autoSpaceDE w:val="0"/>
        <w:autoSpaceDN w:val="0"/>
        <w:jc w:val="center"/>
        <w:rPr>
          <w:sz w:val="22"/>
          <w:szCs w:val="22"/>
        </w:rPr>
      </w:pPr>
    </w:p>
    <w:p w:rsidR="0073525A" w:rsidRPr="00F70D39" w:rsidRDefault="0073525A" w:rsidP="0073525A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 w:rsidR="00347BE6" w:rsidRPr="00F70D39">
        <w:rPr>
          <w:sz w:val="20"/>
        </w:rPr>
        <w:t xml:space="preserve">Выжелесское </w:t>
      </w:r>
      <w:r w:rsidRPr="00F70D39">
        <w:rPr>
          <w:sz w:val="20"/>
        </w:rPr>
        <w:t>сельское поселение Спасского муниципального района Рязанской области</w:t>
      </w:r>
    </w:p>
    <w:p w:rsidR="0073525A" w:rsidRPr="0073525A" w:rsidRDefault="0073525A" w:rsidP="0073525A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73525A" w:rsidRPr="0073525A" w:rsidTr="00E3597F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 w:rsidR="00347BE6"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73525A" w:rsidRPr="0073525A" w:rsidRDefault="0073525A" w:rsidP="0073525A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73525A" w:rsidRPr="0073525A" w:rsidRDefault="0073525A" w:rsidP="0073525A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73525A" w:rsidRPr="0073525A" w:rsidRDefault="0073525A" w:rsidP="0073525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73525A" w:rsidRPr="0073525A" w:rsidRDefault="0073525A" w:rsidP="0073525A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 w:rsidR="00347BE6">
        <w:rPr>
          <w:sz w:val="20"/>
        </w:rPr>
        <w:t xml:space="preserve">              </w:t>
      </w:r>
      <w:r w:rsidR="00F70D39">
        <w:rPr>
          <w:sz w:val="20"/>
        </w:rPr>
        <w:t xml:space="preserve">   </w:t>
      </w:r>
      <w:r w:rsidR="00347BE6">
        <w:rPr>
          <w:sz w:val="20"/>
        </w:rPr>
        <w:t xml:space="preserve"> по многомандатному избирательному округу № 1</w:t>
      </w:r>
    </w:p>
    <w:p w:rsidR="0073525A" w:rsidRPr="0073525A" w:rsidRDefault="0073525A" w:rsidP="0073525A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="00347BE6"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73525A" w:rsidRPr="0073525A" w:rsidTr="00E3597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73525A" w:rsidRPr="0073525A" w:rsidTr="00E3597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3525A" w:rsidRPr="0073525A" w:rsidRDefault="0073525A" w:rsidP="0073525A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73525A" w:rsidRPr="0073525A" w:rsidTr="00E3597F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73525A" w:rsidRPr="0073525A" w:rsidTr="00E3597F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3525A" w:rsidRPr="0073525A" w:rsidRDefault="0073525A" w:rsidP="0073525A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73525A" w:rsidRPr="0073525A" w:rsidRDefault="0073525A" w:rsidP="0073525A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73525A" w:rsidRPr="0073525A" w:rsidTr="00E3597F">
        <w:tc>
          <w:tcPr>
            <w:tcW w:w="510" w:type="dxa"/>
          </w:tcPr>
          <w:p w:rsidR="0073525A" w:rsidRPr="0073525A" w:rsidRDefault="0073525A" w:rsidP="0073525A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73525A" w:rsidRPr="0073525A" w:rsidRDefault="0073525A" w:rsidP="0073525A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73525A" w:rsidRPr="0073525A" w:rsidRDefault="0073525A" w:rsidP="0073525A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73525A" w:rsidRPr="0073525A" w:rsidRDefault="0073525A" w:rsidP="0073525A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73525A" w:rsidRPr="0073525A" w:rsidRDefault="0073525A" w:rsidP="0073525A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73525A" w:rsidRPr="0073525A" w:rsidRDefault="0073525A" w:rsidP="0073525A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73525A" w:rsidRPr="0073525A" w:rsidRDefault="0073525A" w:rsidP="0073525A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73525A" w:rsidRPr="0073525A" w:rsidTr="00E3597F">
        <w:tc>
          <w:tcPr>
            <w:tcW w:w="510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3525A" w:rsidRPr="0073525A" w:rsidTr="00E3597F">
        <w:tc>
          <w:tcPr>
            <w:tcW w:w="510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3525A" w:rsidRPr="0073525A" w:rsidTr="00E3597F">
        <w:tc>
          <w:tcPr>
            <w:tcW w:w="510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3525A" w:rsidRPr="0073525A" w:rsidTr="00E3597F">
        <w:tc>
          <w:tcPr>
            <w:tcW w:w="510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3525A" w:rsidRPr="0073525A" w:rsidTr="00E3597F">
        <w:tc>
          <w:tcPr>
            <w:tcW w:w="510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3525A" w:rsidRPr="0073525A" w:rsidRDefault="0073525A" w:rsidP="0073525A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73525A" w:rsidRPr="0073525A" w:rsidRDefault="0073525A" w:rsidP="0073525A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73525A" w:rsidRPr="0073525A" w:rsidRDefault="0073525A" w:rsidP="0073525A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73525A" w:rsidRPr="0073525A" w:rsidRDefault="0073525A" w:rsidP="0073525A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73525A" w:rsidRPr="0073525A" w:rsidRDefault="0073525A" w:rsidP="0073525A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73525A" w:rsidRPr="0073525A" w:rsidRDefault="0073525A" w:rsidP="0073525A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73525A" w:rsidRPr="0073525A" w:rsidRDefault="0073525A" w:rsidP="0073525A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800538" w:rsidRDefault="0073525A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2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Гавриловское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3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Заречинское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4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Ижевское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5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Ижевское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</w:t>
      </w:r>
      <w:r>
        <w:rPr>
          <w:sz w:val="20"/>
        </w:rPr>
        <w:t>атному избирательному округу № 2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Исадское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7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Кирицкое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8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Киструсское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9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Кутуковское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0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Лакашинское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1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Михальское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2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Панинское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3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Панинское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</w:t>
      </w:r>
      <w:r>
        <w:rPr>
          <w:sz w:val="20"/>
        </w:rPr>
        <w:t>атному избирательному округу № 2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4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Перкинское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5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Собчаковское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Троицкое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1"/>
      </w:tblGrid>
      <w:tr w:rsidR="00EC024D" w:rsidRPr="0073525A" w:rsidTr="00304524">
        <w:tc>
          <w:tcPr>
            <w:tcW w:w="10173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</w:p>
        </w:tc>
        <w:tc>
          <w:tcPr>
            <w:tcW w:w="5181" w:type="dxa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Приложение № 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7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73525A">
              <w:rPr>
                <w:sz w:val="20"/>
                <w:szCs w:val="28"/>
              </w:rPr>
              <w:t>от 23 июня 2023 г. № </w:t>
            </w:r>
            <w:r>
              <w:rPr>
                <w:sz w:val="20"/>
                <w:szCs w:val="28"/>
              </w:rPr>
              <w:t>72/236</w:t>
            </w:r>
          </w:p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73525A">
        <w:rPr>
          <w:b/>
          <w:bCs/>
          <w:caps/>
          <w:sz w:val="22"/>
          <w:szCs w:val="22"/>
        </w:rPr>
        <w:t>подписной лист</w:t>
      </w:r>
    </w:p>
    <w:p w:rsidR="00EC024D" w:rsidRPr="0073525A" w:rsidRDefault="00EC024D" w:rsidP="00EC024D">
      <w:pPr>
        <w:autoSpaceDE w:val="0"/>
        <w:autoSpaceDN w:val="0"/>
        <w:jc w:val="center"/>
        <w:rPr>
          <w:sz w:val="22"/>
          <w:szCs w:val="22"/>
        </w:rPr>
      </w:pPr>
    </w:p>
    <w:p w:rsidR="00EC024D" w:rsidRPr="00F70D39" w:rsidRDefault="00EC024D" w:rsidP="00EC024D">
      <w:pPr>
        <w:autoSpaceDE w:val="0"/>
        <w:autoSpaceDN w:val="0"/>
        <w:ind w:right="-30"/>
        <w:jc w:val="center"/>
        <w:rPr>
          <w:sz w:val="20"/>
        </w:rPr>
      </w:pPr>
      <w:r w:rsidRPr="00F70D39">
        <w:rPr>
          <w:sz w:val="20"/>
        </w:rPr>
        <w:t xml:space="preserve">Выборы депутатов Совета депутатов муниципального образования –  </w:t>
      </w:r>
      <w:r>
        <w:rPr>
          <w:sz w:val="20"/>
        </w:rPr>
        <w:t>Федотьевское</w:t>
      </w:r>
      <w:r w:rsidRPr="00F70D39">
        <w:rPr>
          <w:sz w:val="20"/>
        </w:rPr>
        <w:t xml:space="preserve"> сельское поселение Спасского муниципального района Рязанской области</w:t>
      </w:r>
    </w:p>
    <w:p w:rsidR="00EC024D" w:rsidRPr="0073525A" w:rsidRDefault="00EC024D" w:rsidP="00EC024D">
      <w:pPr>
        <w:autoSpaceDE w:val="0"/>
        <w:autoSpaceDN w:val="0"/>
        <w:ind w:left="3629" w:right="2835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EC024D" w:rsidRPr="0073525A" w:rsidTr="00304524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right"/>
              <w:rPr>
                <w:sz w:val="20"/>
              </w:rPr>
            </w:pPr>
            <w:r w:rsidRPr="0073525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  <w:lang w:val="en-US"/>
              </w:rPr>
              <w:t>1</w:t>
            </w:r>
            <w:r w:rsidRPr="0073525A">
              <w:rPr>
                <w:sz w:val="20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сентября </w:t>
            </w:r>
            <w:r>
              <w:rPr>
                <w:sz w:val="20"/>
              </w:rPr>
              <w:t xml:space="preserve">    </w:t>
            </w:r>
            <w:r w:rsidRPr="0073525A">
              <w:rPr>
                <w:sz w:val="20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ind w:left="57"/>
              <w:rPr>
                <w:sz w:val="20"/>
              </w:rPr>
            </w:pPr>
            <w:r w:rsidRPr="0073525A">
              <w:rPr>
                <w:sz w:val="20"/>
              </w:rPr>
              <w:t>года</w:t>
            </w:r>
          </w:p>
        </w:tc>
      </w:tr>
    </w:tbl>
    <w:p w:rsidR="00EC024D" w:rsidRPr="0073525A" w:rsidRDefault="00EC024D" w:rsidP="00EC024D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(дата голосования)</w:t>
      </w:r>
    </w:p>
    <w:p w:rsidR="00EC024D" w:rsidRPr="0073525A" w:rsidRDefault="00EC024D" w:rsidP="00EC024D">
      <w:pPr>
        <w:autoSpaceDE w:val="0"/>
        <w:autoSpaceDN w:val="0"/>
        <w:ind w:firstLine="567"/>
        <w:jc w:val="both"/>
        <w:rPr>
          <w:sz w:val="20"/>
        </w:rPr>
      </w:pPr>
      <w:r w:rsidRPr="0073525A">
        <w:rPr>
          <w:sz w:val="20"/>
        </w:rPr>
        <w:t xml:space="preserve">Мы, нижеподписавшиеся, поддерживаем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кандидата в депутаты </w:t>
      </w:r>
      <w:r>
        <w:rPr>
          <w:sz w:val="20"/>
        </w:rPr>
        <w:t xml:space="preserve">                  по многомандатному избирательному округу № 1</w:t>
      </w:r>
    </w:p>
    <w:p w:rsidR="00EC024D" w:rsidRPr="0073525A" w:rsidRDefault="00EC024D" w:rsidP="00EC024D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ind w:left="2722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</w:t>
      </w:r>
      <w:r w:rsidRPr="00347BE6">
        <w:rPr>
          <w:sz w:val="16"/>
          <w:szCs w:val="16"/>
        </w:rPr>
        <w:t>наименование или номер избирательного округа</w:t>
      </w:r>
      <w:r w:rsidRPr="0073525A">
        <w:rPr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  <w:r w:rsidRPr="0073525A">
              <w:rPr>
                <w:sz w:val="20"/>
              </w:rPr>
              <w:t>,</w:t>
            </w:r>
          </w:p>
        </w:tc>
      </w:tr>
      <w:tr w:rsidR="00EC024D" w:rsidRPr="0073525A" w:rsidTr="00304524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525A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73525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EC024D" w:rsidRPr="0073525A" w:rsidRDefault="00EC024D" w:rsidP="00EC024D">
      <w:pPr>
        <w:tabs>
          <w:tab w:val="right" w:pos="15139"/>
        </w:tabs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проживающего  </w:t>
      </w:r>
      <w:r w:rsidRPr="0073525A">
        <w:rPr>
          <w:sz w:val="20"/>
        </w:rPr>
        <w:tab/>
        <w:t>.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C024D" w:rsidRPr="0073525A" w:rsidTr="00304524">
        <w:tc>
          <w:tcPr>
            <w:tcW w:w="510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 xml:space="preserve">№ </w:t>
            </w:r>
            <w:proofErr w:type="gramStart"/>
            <w:r w:rsidRPr="0073525A">
              <w:rPr>
                <w:sz w:val="20"/>
              </w:rPr>
              <w:t>п</w:t>
            </w:r>
            <w:proofErr w:type="gramEnd"/>
            <w:r w:rsidRPr="0073525A">
              <w:rPr>
                <w:sz w:val="20"/>
              </w:rPr>
              <w:t>/п</w:t>
            </w:r>
          </w:p>
        </w:tc>
        <w:tc>
          <w:tcPr>
            <w:tcW w:w="3119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Год рождения</w:t>
            </w:r>
            <w:r w:rsidRPr="0073525A">
              <w:rPr>
                <w:sz w:val="20"/>
              </w:rPr>
              <w:br/>
              <w:t>(в возрасте 18 лет – дополни</w:t>
            </w:r>
            <w:r w:rsidRPr="0073525A">
              <w:rPr>
                <w:sz w:val="20"/>
              </w:rPr>
              <w:softHyphen/>
              <w:t>тельно число и месяц рожде</w:t>
            </w:r>
            <w:r w:rsidRPr="0073525A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Адрес места жительства </w:t>
            </w:r>
          </w:p>
        </w:tc>
        <w:tc>
          <w:tcPr>
            <w:tcW w:w="2977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Серия и номер паспорта или документа, заменяю</w:t>
            </w:r>
            <w:r w:rsidRPr="0073525A">
              <w:rPr>
                <w:sz w:val="20"/>
              </w:rPr>
              <w:softHyphen/>
              <w:t>щего паспорт гражда</w:t>
            </w:r>
            <w:r w:rsidRPr="0073525A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C024D" w:rsidRPr="0073525A" w:rsidRDefault="00EC024D" w:rsidP="00304524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Подпись</w:t>
            </w: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C024D" w:rsidRPr="0073525A" w:rsidTr="00304524">
        <w:tc>
          <w:tcPr>
            <w:tcW w:w="510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  <w:r w:rsidRPr="0073525A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EC024D" w:rsidRPr="0073525A" w:rsidRDefault="00EC024D" w:rsidP="0030452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Подписной лист удостоверяю: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proofErr w:type="gramStart"/>
      <w:r w:rsidRPr="0073525A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</w:t>
      </w:r>
      <w:proofErr w:type="gramEnd"/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 xml:space="preserve"> наименования или кода выдавшего его органа, подпись лица, осуществлявшего сбор подписей, и дата ее внесения)</w:t>
      </w:r>
    </w:p>
    <w:p w:rsidR="00EC024D" w:rsidRPr="0073525A" w:rsidRDefault="00EC024D" w:rsidP="00EC024D">
      <w:pPr>
        <w:autoSpaceDE w:val="0"/>
        <w:autoSpaceDN w:val="0"/>
        <w:rPr>
          <w:sz w:val="20"/>
        </w:rPr>
      </w:pPr>
      <w:r w:rsidRPr="0073525A">
        <w:rPr>
          <w:sz w:val="20"/>
        </w:rPr>
        <w:t xml:space="preserve">Кандидат  </w:t>
      </w:r>
    </w:p>
    <w:p w:rsidR="00EC024D" w:rsidRPr="0073525A" w:rsidRDefault="00EC024D" w:rsidP="00EC024D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73525A">
        <w:rPr>
          <w:sz w:val="16"/>
          <w:szCs w:val="16"/>
        </w:rPr>
        <w:t>(фамилия, имя, отчество, подпись и дата ее внесения)</w:t>
      </w:r>
    </w:p>
    <w:p w:rsidR="00EC024D" w:rsidRPr="007E6BB3" w:rsidRDefault="00EC024D" w:rsidP="00EC02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73525A">
        <w:rPr>
          <w:b/>
          <w:bCs/>
          <w:sz w:val="16"/>
          <w:szCs w:val="16"/>
        </w:rPr>
        <w:t>Примечание</w:t>
      </w:r>
      <w:r w:rsidRPr="0073525A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73525A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73525A">
        <w:rPr>
          <w:sz w:val="16"/>
          <w:szCs w:val="16"/>
        </w:rPr>
        <w:t xml:space="preserve">. </w:t>
      </w:r>
      <w:proofErr w:type="gramStart"/>
      <w:r w:rsidRPr="0073525A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73525A">
        <w:rPr>
          <w:sz w:val="16"/>
          <w:szCs w:val="16"/>
        </w:rPr>
        <w:t xml:space="preserve"> </w:t>
      </w:r>
      <w:proofErr w:type="gramStart"/>
      <w:r w:rsidRPr="0073525A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73525A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C024D" w:rsidRPr="007E6BB3" w:rsidRDefault="00EC024D" w:rsidP="007E6BB3">
      <w:pPr>
        <w:autoSpaceDE w:val="0"/>
        <w:autoSpaceDN w:val="0"/>
        <w:ind w:firstLine="567"/>
        <w:jc w:val="both"/>
        <w:rPr>
          <w:sz w:val="16"/>
          <w:szCs w:val="16"/>
        </w:rPr>
      </w:pPr>
      <w:bookmarkStart w:id="0" w:name="_GoBack"/>
      <w:bookmarkEnd w:id="0"/>
    </w:p>
    <w:sectPr w:rsidR="00EC024D" w:rsidRPr="007E6BB3" w:rsidSect="007E6BB3">
      <w:pgSz w:w="16840" w:h="11907" w:orient="landscape"/>
      <w:pgMar w:top="851" w:right="73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55" w:rsidRDefault="00DE6C55">
      <w:r>
        <w:separator/>
      </w:r>
    </w:p>
  </w:endnote>
  <w:endnote w:type="continuationSeparator" w:id="0">
    <w:p w:rsidR="00DE6C55" w:rsidRDefault="00DE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55" w:rsidRDefault="00DE6C55">
      <w:r>
        <w:separator/>
      </w:r>
    </w:p>
  </w:footnote>
  <w:footnote w:type="continuationSeparator" w:id="0">
    <w:p w:rsidR="00DE6C55" w:rsidRDefault="00DE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B0E"/>
    <w:rsid w:val="000009C7"/>
    <w:rsid w:val="00006F88"/>
    <w:rsid w:val="000154B2"/>
    <w:rsid w:val="0004363B"/>
    <w:rsid w:val="00160946"/>
    <w:rsid w:val="00185FBF"/>
    <w:rsid w:val="001927E7"/>
    <w:rsid w:val="001D659D"/>
    <w:rsid w:val="00204A40"/>
    <w:rsid w:val="00260756"/>
    <w:rsid w:val="002F0F4A"/>
    <w:rsid w:val="0030714D"/>
    <w:rsid w:val="00347BE6"/>
    <w:rsid w:val="003A7CD8"/>
    <w:rsid w:val="003D6E84"/>
    <w:rsid w:val="003E6B42"/>
    <w:rsid w:val="003F4F3F"/>
    <w:rsid w:val="00432BC9"/>
    <w:rsid w:val="00435931"/>
    <w:rsid w:val="00487B71"/>
    <w:rsid w:val="004D2EF5"/>
    <w:rsid w:val="005240F7"/>
    <w:rsid w:val="00525BCD"/>
    <w:rsid w:val="005572E6"/>
    <w:rsid w:val="005709B5"/>
    <w:rsid w:val="005834CE"/>
    <w:rsid w:val="005B1C7A"/>
    <w:rsid w:val="005C2884"/>
    <w:rsid w:val="00647445"/>
    <w:rsid w:val="006B0D22"/>
    <w:rsid w:val="006B3633"/>
    <w:rsid w:val="006D042C"/>
    <w:rsid w:val="006E513F"/>
    <w:rsid w:val="0073525A"/>
    <w:rsid w:val="0078285B"/>
    <w:rsid w:val="00786119"/>
    <w:rsid w:val="007D17F7"/>
    <w:rsid w:val="007E6BB3"/>
    <w:rsid w:val="00800538"/>
    <w:rsid w:val="00820F8F"/>
    <w:rsid w:val="00835ADD"/>
    <w:rsid w:val="00860056"/>
    <w:rsid w:val="008B2F78"/>
    <w:rsid w:val="008D7034"/>
    <w:rsid w:val="009257AB"/>
    <w:rsid w:val="009335BA"/>
    <w:rsid w:val="00947AE0"/>
    <w:rsid w:val="00950AF2"/>
    <w:rsid w:val="009528C2"/>
    <w:rsid w:val="009D2517"/>
    <w:rsid w:val="009D319E"/>
    <w:rsid w:val="009D4A16"/>
    <w:rsid w:val="009E6DF2"/>
    <w:rsid w:val="009F1AE4"/>
    <w:rsid w:val="00A04B0E"/>
    <w:rsid w:val="00A8073A"/>
    <w:rsid w:val="00B2421A"/>
    <w:rsid w:val="00B26D1E"/>
    <w:rsid w:val="00B92370"/>
    <w:rsid w:val="00C14F0B"/>
    <w:rsid w:val="00C55CF8"/>
    <w:rsid w:val="00C72C5B"/>
    <w:rsid w:val="00D30521"/>
    <w:rsid w:val="00D70BE6"/>
    <w:rsid w:val="00DB23D5"/>
    <w:rsid w:val="00DD5BCC"/>
    <w:rsid w:val="00DE6C55"/>
    <w:rsid w:val="00E01986"/>
    <w:rsid w:val="00E10AB8"/>
    <w:rsid w:val="00E86311"/>
    <w:rsid w:val="00EC024D"/>
    <w:rsid w:val="00EE0860"/>
    <w:rsid w:val="00F62BB3"/>
    <w:rsid w:val="00F70D39"/>
    <w:rsid w:val="00F94691"/>
    <w:rsid w:val="00FA3709"/>
    <w:rsid w:val="00FC0A65"/>
    <w:rsid w:val="00FE732D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F62B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rsid w:val="003F4F3F"/>
    <w:pPr>
      <w:spacing w:after="120" w:line="480" w:lineRule="auto"/>
    </w:pPr>
  </w:style>
  <w:style w:type="paragraph" w:styleId="a9">
    <w:name w:val="Plain Text"/>
    <w:basedOn w:val="a"/>
    <w:rsid w:val="003F4F3F"/>
    <w:rPr>
      <w:rFonts w:ascii="Courier New" w:hAnsi="Courier New" w:cs="Courier New"/>
      <w:sz w:val="20"/>
    </w:rPr>
  </w:style>
  <w:style w:type="paragraph" w:styleId="31">
    <w:name w:val="Body Text 3"/>
    <w:basedOn w:val="a"/>
    <w:rsid w:val="00FC0A65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FC0A65"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9639</Words>
  <Characters>54943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64454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7</cp:revision>
  <cp:lastPrinted>2008-11-11T07:13:00Z</cp:lastPrinted>
  <dcterms:created xsi:type="dcterms:W3CDTF">2023-06-15T06:09:00Z</dcterms:created>
  <dcterms:modified xsi:type="dcterms:W3CDTF">2023-06-21T11:07:00Z</dcterms:modified>
</cp:coreProperties>
</file>