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B2F1" w14:textId="77777777"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4B6AA151" w14:textId="77777777"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14:paraId="3509AE80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54BB6B21" w14:textId="77777777" w:rsidR="00DB5D6F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F78325A" w14:textId="77777777" w:rsidR="00DB5D6F" w:rsidRDefault="00DB5D6F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14:paraId="513075F8" w14:textId="77777777"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14:paraId="4B2A8BAD" w14:textId="77777777" w:rsidR="00DB5D6F" w:rsidRDefault="00DB5D6F">
      <w:pPr>
        <w:jc w:val="center"/>
        <w:rPr>
          <w:sz w:val="28"/>
          <w:szCs w:val="28"/>
        </w:rPr>
      </w:pPr>
    </w:p>
    <w:p w14:paraId="3A3D4ADB" w14:textId="77777777" w:rsidR="00DB5D6F" w:rsidRDefault="00DB5D6F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5C6D99AF" w14:textId="77777777" w:rsidR="00DB5D6F" w:rsidRDefault="00DB5D6F">
      <w:pPr>
        <w:rPr>
          <w:sz w:val="26"/>
          <w:szCs w:val="26"/>
        </w:rPr>
      </w:pPr>
    </w:p>
    <w:p w14:paraId="73ADBE84" w14:textId="513F439E"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F6B44">
        <w:rPr>
          <w:sz w:val="26"/>
          <w:szCs w:val="26"/>
        </w:rPr>
        <w:t>2</w:t>
      </w:r>
      <w:r w:rsidR="006E623E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DF6B44">
        <w:rPr>
          <w:sz w:val="26"/>
          <w:szCs w:val="26"/>
        </w:rPr>
        <w:t>01</w:t>
      </w:r>
      <w:r>
        <w:rPr>
          <w:sz w:val="26"/>
          <w:szCs w:val="26"/>
        </w:rPr>
        <w:t>.20</w:t>
      </w:r>
      <w:r w:rsidR="004D7E69">
        <w:rPr>
          <w:sz w:val="26"/>
          <w:szCs w:val="26"/>
        </w:rPr>
        <w:t>2</w:t>
      </w:r>
      <w:r w:rsidR="00DF6B44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B533B0">
        <w:rPr>
          <w:sz w:val="26"/>
          <w:szCs w:val="26"/>
        </w:rPr>
        <w:t xml:space="preserve"> </w:t>
      </w:r>
      <w:r w:rsidR="004F73EE">
        <w:rPr>
          <w:sz w:val="26"/>
          <w:szCs w:val="26"/>
        </w:rPr>
        <w:t>10</w:t>
      </w:r>
      <w:r w:rsidR="00DF6B44">
        <w:rPr>
          <w:sz w:val="26"/>
          <w:szCs w:val="26"/>
        </w:rPr>
        <w:t>2</w:t>
      </w:r>
      <w:r w:rsidR="00B533B0">
        <w:rPr>
          <w:sz w:val="26"/>
          <w:szCs w:val="26"/>
        </w:rPr>
        <w:t>/</w:t>
      </w:r>
      <w:r w:rsidR="004C6CCF">
        <w:rPr>
          <w:sz w:val="26"/>
          <w:szCs w:val="26"/>
        </w:rPr>
        <w:t>440</w:t>
      </w:r>
    </w:p>
    <w:p w14:paraId="6B72B607" w14:textId="77777777" w:rsidR="00DB5D6F" w:rsidRPr="00EB504A" w:rsidRDefault="00DB5D6F" w:rsidP="00EB504A">
      <w:pPr>
        <w:jc w:val="center"/>
        <w:rPr>
          <w:sz w:val="26"/>
          <w:szCs w:val="26"/>
        </w:rPr>
      </w:pPr>
    </w:p>
    <w:p w14:paraId="2ABE0FEC" w14:textId="148F8B60" w:rsidR="00964FAF" w:rsidRDefault="00FE15C3" w:rsidP="00FE15C3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Об освобожде</w:t>
      </w:r>
      <w:r w:rsidR="00964FAF">
        <w:rPr>
          <w:b/>
          <w:sz w:val="26"/>
          <w:szCs w:val="26"/>
        </w:rPr>
        <w:t>нии от обязанностей председател</w:t>
      </w:r>
      <w:r w:rsidR="003C1691">
        <w:rPr>
          <w:b/>
          <w:sz w:val="26"/>
          <w:szCs w:val="26"/>
        </w:rPr>
        <w:t>я</w:t>
      </w:r>
      <w:r w:rsidRPr="00FE15C3">
        <w:rPr>
          <w:b/>
          <w:sz w:val="26"/>
          <w:szCs w:val="26"/>
        </w:rPr>
        <w:t xml:space="preserve"> </w:t>
      </w:r>
      <w:r w:rsidR="00964FAF">
        <w:rPr>
          <w:b/>
          <w:sz w:val="26"/>
          <w:szCs w:val="26"/>
        </w:rPr>
        <w:t>и</w:t>
      </w:r>
      <w:r w:rsidR="00964FAF" w:rsidRPr="00EB504A">
        <w:rPr>
          <w:b/>
          <w:sz w:val="26"/>
          <w:szCs w:val="26"/>
        </w:rPr>
        <w:t xml:space="preserve"> досрочном прекращении полномочий член</w:t>
      </w:r>
      <w:r w:rsidR="0090536E">
        <w:rPr>
          <w:b/>
          <w:sz w:val="26"/>
          <w:szCs w:val="26"/>
        </w:rPr>
        <w:t>ов</w:t>
      </w:r>
      <w:r w:rsidR="00964FAF" w:rsidRPr="00FE15C3">
        <w:rPr>
          <w:b/>
          <w:sz w:val="26"/>
          <w:szCs w:val="26"/>
        </w:rPr>
        <w:t xml:space="preserve"> </w:t>
      </w:r>
      <w:r w:rsidRPr="00FE15C3">
        <w:rPr>
          <w:b/>
          <w:sz w:val="26"/>
          <w:szCs w:val="26"/>
        </w:rPr>
        <w:t>участков</w:t>
      </w:r>
      <w:r w:rsidR="00DF6B44">
        <w:rPr>
          <w:b/>
          <w:sz w:val="26"/>
          <w:szCs w:val="26"/>
        </w:rPr>
        <w:t>ой</w:t>
      </w:r>
      <w:r w:rsidRPr="00FE15C3">
        <w:rPr>
          <w:b/>
          <w:sz w:val="26"/>
          <w:szCs w:val="26"/>
        </w:rPr>
        <w:t xml:space="preserve"> избирательн</w:t>
      </w:r>
      <w:r w:rsidR="00DF6B44">
        <w:rPr>
          <w:b/>
          <w:sz w:val="26"/>
          <w:szCs w:val="26"/>
        </w:rPr>
        <w:t>ой</w:t>
      </w:r>
      <w:r w:rsidRPr="00FE15C3">
        <w:rPr>
          <w:b/>
          <w:sz w:val="26"/>
          <w:szCs w:val="26"/>
        </w:rPr>
        <w:t xml:space="preserve"> </w:t>
      </w:r>
      <w:r w:rsidR="00DF6B44">
        <w:rPr>
          <w:b/>
          <w:sz w:val="26"/>
          <w:szCs w:val="26"/>
        </w:rPr>
        <w:t>комиссии</w:t>
      </w:r>
      <w:r w:rsidRPr="00FE15C3">
        <w:rPr>
          <w:b/>
          <w:sz w:val="26"/>
          <w:szCs w:val="26"/>
        </w:rPr>
        <w:t xml:space="preserve"> </w:t>
      </w:r>
    </w:p>
    <w:p w14:paraId="5875A16E" w14:textId="15360562" w:rsidR="00EB504A" w:rsidRDefault="00FE15C3" w:rsidP="00FE15C3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избирательн</w:t>
      </w:r>
      <w:r w:rsidR="00DF6B44">
        <w:rPr>
          <w:b/>
          <w:sz w:val="26"/>
          <w:szCs w:val="26"/>
        </w:rPr>
        <w:t>ого</w:t>
      </w:r>
      <w:r w:rsidRPr="00FE15C3">
        <w:rPr>
          <w:b/>
          <w:sz w:val="26"/>
          <w:szCs w:val="26"/>
        </w:rPr>
        <w:t xml:space="preserve"> участк</w:t>
      </w:r>
      <w:r w:rsidR="00DF6B44">
        <w:rPr>
          <w:b/>
          <w:sz w:val="26"/>
          <w:szCs w:val="26"/>
        </w:rPr>
        <w:t>а</w:t>
      </w:r>
      <w:r w:rsidRPr="00FE15C3">
        <w:rPr>
          <w:b/>
          <w:sz w:val="26"/>
          <w:szCs w:val="26"/>
        </w:rPr>
        <w:t xml:space="preserve"> № </w:t>
      </w:r>
      <w:r w:rsidR="00DF6B44">
        <w:rPr>
          <w:b/>
          <w:sz w:val="26"/>
          <w:szCs w:val="26"/>
        </w:rPr>
        <w:t>6</w:t>
      </w:r>
      <w:r w:rsidR="0053224B">
        <w:rPr>
          <w:b/>
          <w:sz w:val="26"/>
          <w:szCs w:val="26"/>
        </w:rPr>
        <w:t>77</w:t>
      </w:r>
    </w:p>
    <w:p w14:paraId="33BEEADA" w14:textId="77777777" w:rsidR="004524C7" w:rsidRDefault="004524C7" w:rsidP="00EB504A">
      <w:pPr>
        <w:jc w:val="center"/>
        <w:rPr>
          <w:b/>
          <w:sz w:val="26"/>
          <w:szCs w:val="26"/>
        </w:rPr>
      </w:pPr>
    </w:p>
    <w:p w14:paraId="3E448AA2" w14:textId="77777777" w:rsidR="00EC51C6" w:rsidRPr="00EB504A" w:rsidRDefault="00EC51C6" w:rsidP="00EB504A">
      <w:pPr>
        <w:jc w:val="center"/>
        <w:rPr>
          <w:b/>
          <w:sz w:val="26"/>
          <w:szCs w:val="26"/>
        </w:rPr>
      </w:pPr>
    </w:p>
    <w:p w14:paraId="66872FBB" w14:textId="1B344581" w:rsidR="00EB504A" w:rsidRDefault="00EB504A" w:rsidP="00EC51C6">
      <w:pPr>
        <w:ind w:firstLine="851"/>
        <w:jc w:val="both"/>
        <w:rPr>
          <w:bCs/>
          <w:sz w:val="26"/>
          <w:szCs w:val="26"/>
        </w:rPr>
      </w:pPr>
      <w:r w:rsidRPr="00EB504A">
        <w:rPr>
          <w:bCs/>
          <w:sz w:val="26"/>
          <w:szCs w:val="26"/>
        </w:rPr>
        <w:t xml:space="preserve"> </w:t>
      </w:r>
      <w:r w:rsidR="004F73EE">
        <w:rPr>
          <w:rFonts w:eastAsia="Times New Roman CYR"/>
          <w:sz w:val="26"/>
        </w:rPr>
        <w:t>Рассмотрев заявлени</w:t>
      </w:r>
      <w:r w:rsidR="00D26352">
        <w:rPr>
          <w:rFonts w:eastAsia="Times New Roman CYR"/>
          <w:sz w:val="26"/>
        </w:rPr>
        <w:t>е</w:t>
      </w:r>
      <w:r w:rsidR="004F73EE" w:rsidRPr="003E243C">
        <w:rPr>
          <w:rFonts w:eastAsia="Times New Roman CYR"/>
          <w:sz w:val="26"/>
        </w:rPr>
        <w:t xml:space="preserve"> </w:t>
      </w:r>
      <w:r w:rsidR="00964FAF">
        <w:rPr>
          <w:rFonts w:eastAsia="Times New Roman CYR"/>
          <w:sz w:val="26"/>
        </w:rPr>
        <w:t>член</w:t>
      </w:r>
      <w:r w:rsidR="0090536E">
        <w:rPr>
          <w:rFonts w:eastAsia="Times New Roman CYR"/>
          <w:sz w:val="26"/>
        </w:rPr>
        <w:t>ов</w:t>
      </w:r>
      <w:r w:rsidR="004F73EE" w:rsidRPr="003E243C">
        <w:rPr>
          <w:rFonts w:eastAsia="Times New Roman CYR"/>
          <w:sz w:val="26"/>
        </w:rPr>
        <w:t xml:space="preserve"> участков</w:t>
      </w:r>
      <w:r w:rsidR="00DF6B44">
        <w:rPr>
          <w:rFonts w:eastAsia="Times New Roman CYR"/>
          <w:sz w:val="26"/>
        </w:rPr>
        <w:t>ой</w:t>
      </w:r>
      <w:r w:rsidR="004F73EE" w:rsidRPr="003E243C">
        <w:rPr>
          <w:rFonts w:eastAsia="Times New Roman CYR"/>
          <w:sz w:val="26"/>
        </w:rPr>
        <w:t xml:space="preserve"> избирательн</w:t>
      </w:r>
      <w:r w:rsidR="00DF6B44">
        <w:rPr>
          <w:rFonts w:eastAsia="Times New Roman CYR"/>
          <w:sz w:val="26"/>
        </w:rPr>
        <w:t>ой</w:t>
      </w:r>
      <w:r w:rsidR="004F73EE" w:rsidRPr="003E243C">
        <w:rPr>
          <w:rFonts w:eastAsia="Times New Roman CYR"/>
          <w:sz w:val="26"/>
        </w:rPr>
        <w:t xml:space="preserve"> комисси</w:t>
      </w:r>
      <w:r w:rsidR="00DF6B44">
        <w:rPr>
          <w:rFonts w:eastAsia="Times New Roman CYR"/>
          <w:sz w:val="26"/>
        </w:rPr>
        <w:t>и</w:t>
      </w:r>
      <w:r w:rsidR="004F73EE" w:rsidRPr="003E243C">
        <w:rPr>
          <w:rFonts w:eastAsia="Times New Roman CYR"/>
          <w:sz w:val="26"/>
        </w:rPr>
        <w:t xml:space="preserve"> избирательн</w:t>
      </w:r>
      <w:r w:rsidR="00DF6B44">
        <w:rPr>
          <w:rFonts w:eastAsia="Times New Roman CYR"/>
          <w:sz w:val="26"/>
        </w:rPr>
        <w:t>ого</w:t>
      </w:r>
      <w:r w:rsidR="004F73EE" w:rsidRPr="003E243C">
        <w:rPr>
          <w:rFonts w:eastAsia="Times New Roman CYR"/>
          <w:sz w:val="26"/>
        </w:rPr>
        <w:t xml:space="preserve"> участк</w:t>
      </w:r>
      <w:r w:rsidR="00DF6B44">
        <w:rPr>
          <w:rFonts w:eastAsia="Times New Roman CYR"/>
          <w:sz w:val="26"/>
        </w:rPr>
        <w:t>а</w:t>
      </w:r>
      <w:r w:rsidR="004F73EE" w:rsidRPr="003E243C">
        <w:rPr>
          <w:rFonts w:eastAsia="Times New Roman CYR"/>
          <w:sz w:val="26"/>
        </w:rPr>
        <w:t xml:space="preserve"> </w:t>
      </w:r>
      <w:r w:rsidR="00964FAF">
        <w:rPr>
          <w:rFonts w:eastAsia="Times New Roman CYR"/>
          <w:sz w:val="26"/>
        </w:rPr>
        <w:t xml:space="preserve">№ </w:t>
      </w:r>
      <w:r w:rsidR="00DF6B44">
        <w:rPr>
          <w:rFonts w:eastAsia="Times New Roman CYR"/>
          <w:sz w:val="26"/>
        </w:rPr>
        <w:t>6</w:t>
      </w:r>
      <w:r w:rsidR="0053224B">
        <w:rPr>
          <w:rFonts w:eastAsia="Times New Roman CYR"/>
          <w:sz w:val="26"/>
        </w:rPr>
        <w:t>77</w:t>
      </w:r>
      <w:r w:rsidR="00DF6B44">
        <w:rPr>
          <w:rFonts w:eastAsia="Times New Roman CYR"/>
          <w:sz w:val="26"/>
        </w:rPr>
        <w:t xml:space="preserve"> </w:t>
      </w:r>
      <w:r w:rsidR="0053224B">
        <w:rPr>
          <w:rFonts w:eastAsia="Times New Roman CYR"/>
          <w:sz w:val="26"/>
        </w:rPr>
        <w:t>Копыловой Л.К.</w:t>
      </w:r>
      <w:r w:rsidR="004F73EE" w:rsidRPr="003E243C">
        <w:rPr>
          <w:rFonts w:eastAsia="Times New Roman CYR"/>
          <w:sz w:val="26"/>
        </w:rPr>
        <w:t xml:space="preserve">, </w:t>
      </w:r>
      <w:r w:rsidR="0090536E">
        <w:rPr>
          <w:rFonts w:eastAsia="Times New Roman CYR"/>
          <w:sz w:val="26"/>
        </w:rPr>
        <w:t xml:space="preserve">Кувшиновой Е.М., </w:t>
      </w:r>
      <w:r w:rsidR="004F73EE" w:rsidRPr="003E243C">
        <w:rPr>
          <w:rFonts w:eastAsia="Times New Roman CYR"/>
          <w:sz w:val="26"/>
        </w:rPr>
        <w:t xml:space="preserve">руководствуясь </w:t>
      </w:r>
      <w:r w:rsidR="004F73EE" w:rsidRPr="003E243C">
        <w:rPr>
          <w:bCs/>
          <w:sz w:val="26"/>
          <w:szCs w:val="26"/>
        </w:rPr>
        <w:t xml:space="preserve">подпунктом «а» пункта 6 статьи 29 </w:t>
      </w:r>
      <w:r w:rsidR="004F73EE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173C5">
        <w:rPr>
          <w:bCs/>
          <w:sz w:val="26"/>
          <w:szCs w:val="26"/>
        </w:rPr>
        <w:t xml:space="preserve">территориальная избирательная комиссия </w:t>
      </w:r>
      <w:r w:rsidR="004D7E69">
        <w:rPr>
          <w:bCs/>
          <w:sz w:val="26"/>
          <w:szCs w:val="26"/>
        </w:rPr>
        <w:t xml:space="preserve">Спасского района Рязанской области </w:t>
      </w:r>
      <w:r w:rsidR="00EC51C6" w:rsidRPr="000173C5">
        <w:rPr>
          <w:bCs/>
          <w:sz w:val="26"/>
          <w:szCs w:val="26"/>
        </w:rPr>
        <w:t>решила</w:t>
      </w:r>
      <w:r w:rsidRPr="000173C5">
        <w:rPr>
          <w:bCs/>
          <w:sz w:val="26"/>
          <w:szCs w:val="26"/>
        </w:rPr>
        <w:t>:</w:t>
      </w:r>
    </w:p>
    <w:p w14:paraId="6B3F12B1" w14:textId="3396E13B" w:rsidR="004D7E69" w:rsidRDefault="004D7E69" w:rsidP="004D7E69">
      <w:pPr>
        <w:ind w:firstLine="851"/>
        <w:jc w:val="both"/>
        <w:rPr>
          <w:color w:val="000000"/>
          <w:sz w:val="26"/>
          <w:szCs w:val="26"/>
        </w:rPr>
      </w:pPr>
      <w:r w:rsidRPr="004D7E69">
        <w:rPr>
          <w:bCs/>
          <w:sz w:val="26"/>
          <w:szCs w:val="26"/>
        </w:rPr>
        <w:t xml:space="preserve">1. </w:t>
      </w:r>
      <w:r w:rsidRPr="004D7E69">
        <w:rPr>
          <w:rFonts w:eastAsia="Times New Roman CYR"/>
          <w:sz w:val="26"/>
        </w:rPr>
        <w:t xml:space="preserve">Освободить </w:t>
      </w:r>
      <w:bookmarkStart w:id="0" w:name="_Hlk152767094"/>
      <w:r w:rsidR="00964FAF" w:rsidRPr="004D7E69">
        <w:rPr>
          <w:rFonts w:eastAsia="Times New Roman CYR"/>
          <w:sz w:val="26"/>
        </w:rPr>
        <w:t xml:space="preserve">от обязанностей председателя </w:t>
      </w:r>
      <w:r w:rsidR="00964FAF">
        <w:rPr>
          <w:rFonts w:eastAsia="Times New Roman CYR"/>
          <w:sz w:val="26"/>
        </w:rPr>
        <w:t xml:space="preserve">и </w:t>
      </w:r>
      <w:r w:rsidR="00964FAF">
        <w:rPr>
          <w:bCs/>
          <w:sz w:val="26"/>
          <w:szCs w:val="26"/>
        </w:rPr>
        <w:t>д</w:t>
      </w:r>
      <w:r w:rsidR="00964FAF" w:rsidRPr="0090190F">
        <w:rPr>
          <w:bCs/>
          <w:sz w:val="26"/>
          <w:szCs w:val="26"/>
        </w:rPr>
        <w:t xml:space="preserve">осрочно </w:t>
      </w:r>
      <w:r w:rsidR="00964FAF">
        <w:rPr>
          <w:bCs/>
          <w:sz w:val="26"/>
          <w:szCs w:val="26"/>
        </w:rPr>
        <w:t>прекратить полномочия</w:t>
      </w:r>
      <w:r w:rsidR="00964FAF" w:rsidRPr="0090190F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6</w:t>
      </w:r>
      <w:r w:rsidR="0053224B">
        <w:rPr>
          <w:bCs/>
          <w:sz w:val="26"/>
          <w:szCs w:val="26"/>
        </w:rPr>
        <w:t>77</w:t>
      </w:r>
      <w:r w:rsidR="00964FAF" w:rsidRPr="0090190F">
        <w:rPr>
          <w:bCs/>
          <w:sz w:val="26"/>
          <w:szCs w:val="26"/>
        </w:rPr>
        <w:t xml:space="preserve"> </w:t>
      </w:r>
      <w:r w:rsidR="0053224B">
        <w:rPr>
          <w:bCs/>
          <w:sz w:val="26"/>
          <w:szCs w:val="26"/>
        </w:rPr>
        <w:t>Копыловой Лилии Константиновны</w:t>
      </w:r>
      <w:r w:rsidRPr="0090190F">
        <w:rPr>
          <w:bCs/>
          <w:sz w:val="26"/>
          <w:szCs w:val="26"/>
        </w:rPr>
        <w:t xml:space="preserve">, </w:t>
      </w:r>
      <w:r w:rsidR="0053224B">
        <w:rPr>
          <w:bCs/>
          <w:sz w:val="26"/>
          <w:szCs w:val="26"/>
        </w:rPr>
        <w:t>26</w:t>
      </w:r>
      <w:r w:rsidR="00F4358C">
        <w:rPr>
          <w:bCs/>
          <w:sz w:val="26"/>
          <w:szCs w:val="26"/>
        </w:rPr>
        <w:t>.</w:t>
      </w:r>
      <w:r w:rsidR="0053224B">
        <w:rPr>
          <w:bCs/>
          <w:sz w:val="26"/>
          <w:szCs w:val="26"/>
        </w:rPr>
        <w:t>07</w:t>
      </w:r>
      <w:r w:rsidRPr="0090190F">
        <w:rPr>
          <w:sz w:val="26"/>
          <w:szCs w:val="26"/>
        </w:rPr>
        <w:t>.19</w:t>
      </w:r>
      <w:r w:rsidR="00F4358C">
        <w:rPr>
          <w:sz w:val="26"/>
          <w:szCs w:val="26"/>
        </w:rPr>
        <w:t>6</w:t>
      </w:r>
      <w:r w:rsidR="0053224B">
        <w:rPr>
          <w:sz w:val="26"/>
          <w:szCs w:val="26"/>
        </w:rPr>
        <w:t>7</w:t>
      </w:r>
      <w:r w:rsidRPr="0090190F">
        <w:rPr>
          <w:sz w:val="26"/>
          <w:szCs w:val="26"/>
        </w:rPr>
        <w:t xml:space="preserve"> года рождения, образование </w:t>
      </w:r>
      <w:r w:rsidR="00D26352">
        <w:rPr>
          <w:sz w:val="26"/>
          <w:szCs w:val="26"/>
        </w:rPr>
        <w:t>высшее</w:t>
      </w:r>
      <w:r w:rsidRPr="0090190F">
        <w:rPr>
          <w:sz w:val="26"/>
          <w:szCs w:val="26"/>
        </w:rPr>
        <w:t xml:space="preserve">, </w:t>
      </w:r>
      <w:r w:rsidR="0053224B">
        <w:rPr>
          <w:sz w:val="26"/>
          <w:szCs w:val="26"/>
        </w:rPr>
        <w:t>пенсионера</w:t>
      </w:r>
      <w:r>
        <w:rPr>
          <w:sz w:val="26"/>
          <w:szCs w:val="26"/>
        </w:rPr>
        <w:t>,</w:t>
      </w:r>
      <w:r w:rsidRPr="0090190F">
        <w:rPr>
          <w:sz w:val="26"/>
          <w:szCs w:val="26"/>
        </w:rPr>
        <w:t xml:space="preserve"> предложенн</w:t>
      </w:r>
      <w:r w:rsidR="00DF6B44">
        <w:rPr>
          <w:sz w:val="26"/>
          <w:szCs w:val="26"/>
        </w:rPr>
        <w:t>ой</w:t>
      </w:r>
      <w:r w:rsidRPr="0090190F">
        <w:rPr>
          <w:sz w:val="26"/>
          <w:szCs w:val="26"/>
        </w:rPr>
        <w:t xml:space="preserve"> к назначению</w:t>
      </w:r>
      <w:r w:rsidRPr="00484EE1">
        <w:rPr>
          <w:rFonts w:ascii="Georgia" w:hAnsi="Georgia"/>
          <w:color w:val="000000"/>
          <w:sz w:val="23"/>
          <w:szCs w:val="23"/>
        </w:rPr>
        <w:t xml:space="preserve"> </w:t>
      </w:r>
      <w:bookmarkEnd w:id="0"/>
      <w:r w:rsidR="0053224B">
        <w:rPr>
          <w:color w:val="000000"/>
          <w:sz w:val="26"/>
          <w:szCs w:val="26"/>
        </w:rPr>
        <w:t>собранием избирателей по месту жительства.</w:t>
      </w:r>
    </w:p>
    <w:p w14:paraId="733F3306" w14:textId="0104E1A9" w:rsidR="0090536E" w:rsidRPr="0090536E" w:rsidRDefault="0090536E" w:rsidP="0090536E">
      <w:pPr>
        <w:ind w:firstLine="851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90536E">
        <w:rPr>
          <w:bCs/>
          <w:color w:val="000000"/>
          <w:sz w:val="26"/>
          <w:szCs w:val="26"/>
        </w:rPr>
        <w:t>Досрочно прекратить полномочия члена участковой избирательной комиссии с правом решающего голоса избирательного участка № 6</w:t>
      </w:r>
      <w:r>
        <w:rPr>
          <w:bCs/>
          <w:color w:val="000000"/>
          <w:sz w:val="26"/>
          <w:szCs w:val="26"/>
        </w:rPr>
        <w:t>77</w:t>
      </w:r>
      <w:r w:rsidRPr="0090536E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Кувшиновой Елены Михайловны</w:t>
      </w:r>
      <w:r w:rsidRPr="0090536E">
        <w:rPr>
          <w:bCs/>
          <w:color w:val="000000"/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</w:rPr>
        <w:t>03</w:t>
      </w:r>
      <w:r w:rsidRPr="0090536E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9</w:t>
      </w:r>
      <w:r w:rsidRPr="0090536E">
        <w:rPr>
          <w:color w:val="000000"/>
          <w:sz w:val="26"/>
          <w:szCs w:val="26"/>
        </w:rPr>
        <w:t>.19</w:t>
      </w:r>
      <w:r>
        <w:rPr>
          <w:color w:val="000000"/>
          <w:sz w:val="26"/>
          <w:szCs w:val="26"/>
        </w:rPr>
        <w:t>67</w:t>
      </w:r>
      <w:r w:rsidRPr="0090536E">
        <w:rPr>
          <w:color w:val="000000"/>
          <w:sz w:val="26"/>
          <w:szCs w:val="26"/>
        </w:rPr>
        <w:t xml:space="preserve"> года рождения, образование </w:t>
      </w:r>
      <w:r>
        <w:rPr>
          <w:color w:val="000000"/>
          <w:sz w:val="26"/>
          <w:szCs w:val="26"/>
        </w:rPr>
        <w:t>среднее профессиональное</w:t>
      </w:r>
      <w:r w:rsidRPr="0090536E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методиста Собчаковского СДК</w:t>
      </w:r>
      <w:r w:rsidRPr="0090536E">
        <w:rPr>
          <w:color w:val="000000"/>
          <w:sz w:val="26"/>
          <w:szCs w:val="26"/>
        </w:rPr>
        <w:t xml:space="preserve">, предложенной к назначению собранием избирателей по месту </w:t>
      </w:r>
      <w:r>
        <w:rPr>
          <w:color w:val="000000"/>
          <w:sz w:val="26"/>
          <w:szCs w:val="26"/>
        </w:rPr>
        <w:t>жительства</w:t>
      </w:r>
      <w:r w:rsidRPr="0090536E">
        <w:rPr>
          <w:color w:val="000000"/>
          <w:sz w:val="26"/>
          <w:szCs w:val="26"/>
        </w:rPr>
        <w:t>.</w:t>
      </w:r>
    </w:p>
    <w:p w14:paraId="04638DC3" w14:textId="5FAF37E5" w:rsidR="00DB5D6F" w:rsidRDefault="0090536E" w:rsidP="004F73E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B504A" w:rsidRPr="006F3ABD">
        <w:rPr>
          <w:sz w:val="26"/>
          <w:szCs w:val="26"/>
        </w:rPr>
        <w:t>. </w:t>
      </w:r>
      <w:r w:rsidR="004D7E69" w:rsidRPr="004D7E69">
        <w:rPr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A421FEB" w14:textId="77777777" w:rsidR="00907AF5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5CF6F68" w14:textId="77777777" w:rsidR="004D7E69" w:rsidRDefault="004D7E69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11F1DE7F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Председатель территориальной</w:t>
      </w:r>
    </w:p>
    <w:p w14:paraId="06F16F54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14:paraId="77489E0A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Спасского района Рязанской области</w:t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Р.В. Степанушкин</w:t>
      </w:r>
    </w:p>
    <w:p w14:paraId="37E3CC23" w14:textId="77777777" w:rsidR="00B800AC" w:rsidRPr="00D72DF0" w:rsidRDefault="00B800AC" w:rsidP="00B800AC">
      <w:pPr>
        <w:jc w:val="both"/>
        <w:rPr>
          <w:sz w:val="26"/>
          <w:szCs w:val="26"/>
        </w:rPr>
      </w:pPr>
    </w:p>
    <w:p w14:paraId="391B20C6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Секретарь территориальной</w:t>
      </w:r>
    </w:p>
    <w:p w14:paraId="60C51F66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14:paraId="0552733C" w14:textId="77777777" w:rsidR="00B800AC" w:rsidRPr="00D72DF0" w:rsidRDefault="00B800AC" w:rsidP="00B800AC">
      <w:pPr>
        <w:rPr>
          <w:sz w:val="26"/>
          <w:szCs w:val="26"/>
        </w:rPr>
      </w:pPr>
      <w:r w:rsidRPr="00D72DF0">
        <w:rPr>
          <w:sz w:val="26"/>
          <w:szCs w:val="26"/>
        </w:rPr>
        <w:t>Спасского района Рязанской области</w:t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D72DF0">
        <w:rPr>
          <w:sz w:val="26"/>
          <w:szCs w:val="26"/>
        </w:rPr>
        <w:t>Н.А.</w:t>
      </w:r>
      <w:r>
        <w:rPr>
          <w:sz w:val="26"/>
          <w:szCs w:val="26"/>
        </w:rPr>
        <w:t xml:space="preserve"> </w:t>
      </w:r>
      <w:r w:rsidRPr="00D72DF0">
        <w:rPr>
          <w:sz w:val="26"/>
          <w:szCs w:val="26"/>
        </w:rPr>
        <w:t>Куприянова</w:t>
      </w:r>
    </w:p>
    <w:p w14:paraId="471B7CD8" w14:textId="77777777" w:rsidR="00DB5D6F" w:rsidRDefault="00DB5D6F"/>
    <w:sectPr w:rsidR="00DB5D6F" w:rsidSect="005A3DE7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EC3D" w14:textId="77777777" w:rsidR="00212719" w:rsidRDefault="00212719">
      <w:r>
        <w:separator/>
      </w:r>
    </w:p>
  </w:endnote>
  <w:endnote w:type="continuationSeparator" w:id="0">
    <w:p w14:paraId="5EFC13C8" w14:textId="77777777" w:rsidR="00212719" w:rsidRDefault="0021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1B43" w14:textId="77777777" w:rsidR="00212719" w:rsidRDefault="00212719">
      <w:r>
        <w:separator/>
      </w:r>
    </w:p>
  </w:footnote>
  <w:footnote w:type="continuationSeparator" w:id="0">
    <w:p w14:paraId="5B87E5BB" w14:textId="77777777" w:rsidR="00212719" w:rsidRDefault="00212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70948182">
    <w:abstractNumId w:val="5"/>
  </w:num>
  <w:num w:numId="2" w16cid:durableId="1450006152">
    <w:abstractNumId w:val="0"/>
  </w:num>
  <w:num w:numId="3" w16cid:durableId="707341187">
    <w:abstractNumId w:val="6"/>
  </w:num>
  <w:num w:numId="4" w16cid:durableId="929580584">
    <w:abstractNumId w:val="1"/>
  </w:num>
  <w:num w:numId="5" w16cid:durableId="1584071885">
    <w:abstractNumId w:val="4"/>
  </w:num>
  <w:num w:numId="6" w16cid:durableId="2391416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89598">
    <w:abstractNumId w:val="2"/>
  </w:num>
  <w:num w:numId="8" w16cid:durableId="1378435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6008C"/>
    <w:rsid w:val="00063269"/>
    <w:rsid w:val="000B69DD"/>
    <w:rsid w:val="000B7B15"/>
    <w:rsid w:val="000F5D70"/>
    <w:rsid w:val="00113F8E"/>
    <w:rsid w:val="0019123F"/>
    <w:rsid w:val="001A7C85"/>
    <w:rsid w:val="00212719"/>
    <w:rsid w:val="00226511"/>
    <w:rsid w:val="0027060B"/>
    <w:rsid w:val="00352C3D"/>
    <w:rsid w:val="00393DCF"/>
    <w:rsid w:val="003C1691"/>
    <w:rsid w:val="004007EF"/>
    <w:rsid w:val="0043210D"/>
    <w:rsid w:val="004524C7"/>
    <w:rsid w:val="00484EE1"/>
    <w:rsid w:val="004A0BE6"/>
    <w:rsid w:val="004C0D11"/>
    <w:rsid w:val="004C6CCF"/>
    <w:rsid w:val="004D6605"/>
    <w:rsid w:val="004D7E69"/>
    <w:rsid w:val="004F73EE"/>
    <w:rsid w:val="00510B4C"/>
    <w:rsid w:val="00524D63"/>
    <w:rsid w:val="0053224B"/>
    <w:rsid w:val="00573F19"/>
    <w:rsid w:val="005A3DE7"/>
    <w:rsid w:val="005D5143"/>
    <w:rsid w:val="005D5539"/>
    <w:rsid w:val="00607553"/>
    <w:rsid w:val="00624304"/>
    <w:rsid w:val="00637185"/>
    <w:rsid w:val="006700FA"/>
    <w:rsid w:val="0067240C"/>
    <w:rsid w:val="00677AC8"/>
    <w:rsid w:val="006A1221"/>
    <w:rsid w:val="006D3E52"/>
    <w:rsid w:val="006E623E"/>
    <w:rsid w:val="006F3ABD"/>
    <w:rsid w:val="00766D56"/>
    <w:rsid w:val="00782C0E"/>
    <w:rsid w:val="00826912"/>
    <w:rsid w:val="0085127B"/>
    <w:rsid w:val="0085301B"/>
    <w:rsid w:val="008C1707"/>
    <w:rsid w:val="0090190F"/>
    <w:rsid w:val="0090536E"/>
    <w:rsid w:val="00907AF5"/>
    <w:rsid w:val="00964FAF"/>
    <w:rsid w:val="009822CF"/>
    <w:rsid w:val="00A01E1B"/>
    <w:rsid w:val="00A16389"/>
    <w:rsid w:val="00B112D8"/>
    <w:rsid w:val="00B30EF5"/>
    <w:rsid w:val="00B533B0"/>
    <w:rsid w:val="00B57950"/>
    <w:rsid w:val="00B800AC"/>
    <w:rsid w:val="00BF4844"/>
    <w:rsid w:val="00C84FA1"/>
    <w:rsid w:val="00CF734E"/>
    <w:rsid w:val="00D26352"/>
    <w:rsid w:val="00D55AAB"/>
    <w:rsid w:val="00D8394E"/>
    <w:rsid w:val="00D96F7F"/>
    <w:rsid w:val="00DB0EAE"/>
    <w:rsid w:val="00DB5D6F"/>
    <w:rsid w:val="00DC40A2"/>
    <w:rsid w:val="00DF6B44"/>
    <w:rsid w:val="00E166C6"/>
    <w:rsid w:val="00E26A21"/>
    <w:rsid w:val="00E402ED"/>
    <w:rsid w:val="00E83F91"/>
    <w:rsid w:val="00EB504A"/>
    <w:rsid w:val="00EC51C6"/>
    <w:rsid w:val="00ED7CF1"/>
    <w:rsid w:val="00EF610D"/>
    <w:rsid w:val="00EF6786"/>
    <w:rsid w:val="00F215FC"/>
    <w:rsid w:val="00F4311F"/>
    <w:rsid w:val="00F4358C"/>
    <w:rsid w:val="00F56CEE"/>
    <w:rsid w:val="00F82863"/>
    <w:rsid w:val="00FE15C3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07016"/>
  <w15:docId w15:val="{C5D235B1-8029-4D04-8B0B-10CCDAB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E7"/>
    <w:rPr>
      <w:sz w:val="24"/>
    </w:rPr>
  </w:style>
  <w:style w:type="paragraph" w:styleId="1">
    <w:name w:val="heading 1"/>
    <w:basedOn w:val="a"/>
    <w:next w:val="a"/>
    <w:qFormat/>
    <w:rsid w:val="005A3DE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5A3DE7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A3DE7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5A3DE7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5A3DE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5A3DE7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A3DE7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5A3DE7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5A3DE7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5A3DE7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5A3DE7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5A3DE7"/>
  </w:style>
  <w:style w:type="paragraph" w:customStyle="1" w:styleId="21">
    <w:name w:val="Основной текст 21"/>
    <w:basedOn w:val="a"/>
    <w:rsid w:val="005A3DE7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5A3DE7"/>
    <w:rPr>
      <w:b/>
    </w:rPr>
  </w:style>
  <w:style w:type="paragraph" w:styleId="30">
    <w:name w:val="Body Text Indent 3"/>
    <w:basedOn w:val="a"/>
    <w:semiHidden/>
    <w:rsid w:val="005A3DE7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5A3DE7"/>
    <w:pPr>
      <w:spacing w:after="120" w:line="480" w:lineRule="auto"/>
    </w:pPr>
  </w:style>
  <w:style w:type="paragraph" w:styleId="a9">
    <w:name w:val="Plain Text"/>
    <w:basedOn w:val="a"/>
    <w:semiHidden/>
    <w:rsid w:val="005A3DE7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5A3DE7"/>
    <w:pPr>
      <w:spacing w:after="120"/>
    </w:pPr>
    <w:rPr>
      <w:sz w:val="16"/>
      <w:szCs w:val="16"/>
    </w:rPr>
  </w:style>
  <w:style w:type="paragraph" w:customStyle="1" w:styleId="10">
    <w:name w:val="Название1"/>
    <w:basedOn w:val="a"/>
    <w:qFormat/>
    <w:rsid w:val="005A3DE7"/>
    <w:pPr>
      <w:jc w:val="center"/>
    </w:pPr>
    <w:rPr>
      <w:b/>
      <w:bCs/>
      <w:sz w:val="28"/>
      <w:szCs w:val="24"/>
    </w:rPr>
  </w:style>
  <w:style w:type="paragraph" w:styleId="aa">
    <w:name w:val="Balloon Text"/>
    <w:basedOn w:val="a"/>
    <w:semiHidden/>
    <w:rsid w:val="005A3D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subject/>
  <dc:creator>оик</dc:creator>
  <cp:keywords/>
  <cp:lastModifiedBy>Наталья Куприянова</cp:lastModifiedBy>
  <cp:revision>5</cp:revision>
  <cp:lastPrinted>2010-01-29T05:50:00Z</cp:lastPrinted>
  <dcterms:created xsi:type="dcterms:W3CDTF">2024-01-22T08:18:00Z</dcterms:created>
  <dcterms:modified xsi:type="dcterms:W3CDTF">2024-01-29T07:20:00Z</dcterms:modified>
</cp:coreProperties>
</file>