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5D" w:rsidRDefault="009B545D">
      <w:pPr>
        <w:jc w:val="center"/>
        <w:rPr>
          <w:rFonts w:ascii="Arial" w:hAnsi="Arial" w:cs="Arial"/>
          <w:sz w:val="28"/>
          <w:szCs w:val="28"/>
        </w:rPr>
      </w:pPr>
    </w:p>
    <w:p w:rsidR="009B545D" w:rsidRDefault="00F53976">
      <w:pPr>
        <w:pStyle w:val="Heading1"/>
        <w:rPr>
          <w:b w:val="0"/>
          <w:bCs w:val="0"/>
        </w:rPr>
      </w:pPr>
      <w:r>
        <w:rPr>
          <w:b w:val="0"/>
          <w:bCs w:val="0"/>
        </w:rPr>
        <w:t>ТЕРРИТОРИАЛЬНАЯ ИЗБИРАТЕЛЬНАЯ КОМИССИЯ СПАССКОГО РАЙОНА РЯЗАНСКОЙ ОБЛАСТИ</w:t>
      </w:r>
    </w:p>
    <w:tbl>
      <w:tblPr>
        <w:tblW w:w="949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495"/>
      </w:tblGrid>
      <w:tr w:rsidR="009B545D">
        <w:trPr>
          <w:jc w:val="center"/>
        </w:trPr>
        <w:tc>
          <w:tcPr>
            <w:tcW w:w="9495" w:type="dxa"/>
            <w:tcBorders>
              <w:top w:val="single" w:sz="18" w:space="0" w:color="000000"/>
              <w:bottom w:val="single" w:sz="6" w:space="0" w:color="000000"/>
            </w:tcBorders>
          </w:tcPr>
          <w:p w:rsidR="009B545D" w:rsidRDefault="009B545D">
            <w:pPr>
              <w:widowControl w:val="0"/>
              <w:jc w:val="center"/>
              <w:rPr>
                <w:sz w:val="8"/>
                <w:szCs w:val="8"/>
              </w:rPr>
            </w:pPr>
          </w:p>
        </w:tc>
      </w:tr>
    </w:tbl>
    <w:p w:rsidR="009B545D" w:rsidRDefault="00F53976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енина, д.48   тел.3-36-78</w:t>
      </w:r>
    </w:p>
    <w:p w:rsidR="009B545D" w:rsidRDefault="009B545D"/>
    <w:p w:rsidR="009B545D" w:rsidRDefault="009B545D"/>
    <w:p w:rsidR="009B545D" w:rsidRDefault="00F5397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B545D" w:rsidRDefault="009B545D">
      <w:pPr>
        <w:jc w:val="center"/>
        <w:rPr>
          <w:b/>
          <w:bCs/>
        </w:rPr>
      </w:pPr>
    </w:p>
    <w:p w:rsidR="009B545D" w:rsidRDefault="00F53976">
      <w:pPr>
        <w:jc w:val="center"/>
      </w:pPr>
      <w:r>
        <w:t>от 05</w:t>
      </w:r>
      <w:r>
        <w:t>.03</w:t>
      </w:r>
      <w:r>
        <w:t>.2025</w:t>
      </w:r>
      <w:r>
        <w:tab/>
      </w:r>
      <w:r>
        <w:tab/>
      </w:r>
      <w:r>
        <w:tab/>
      </w:r>
      <w:r>
        <w:tab/>
      </w:r>
      <w:r>
        <w:tab/>
      </w:r>
      <w:r>
        <w:tab/>
        <w:t>№ 147/606</w:t>
      </w:r>
    </w:p>
    <w:p w:rsidR="009B545D" w:rsidRDefault="009B545D">
      <w:pPr>
        <w:jc w:val="center"/>
        <w:rPr>
          <w:b/>
          <w:bCs/>
        </w:rPr>
      </w:pPr>
    </w:p>
    <w:p w:rsidR="009B545D" w:rsidRDefault="009B545D">
      <w:pPr>
        <w:pStyle w:val="Heading2"/>
      </w:pPr>
    </w:p>
    <w:p w:rsidR="009B545D" w:rsidRDefault="00F53976">
      <w:pPr>
        <w:pStyle w:val="Heading2"/>
      </w:pPr>
      <w:r>
        <w:t xml:space="preserve">Об избрании заместителя председателя </w:t>
      </w:r>
      <w:proofErr w:type="gramStart"/>
      <w:r>
        <w:t>территориальной</w:t>
      </w:r>
      <w:proofErr w:type="gramEnd"/>
      <w:r>
        <w:t xml:space="preserve"> избирательной </w:t>
      </w:r>
    </w:p>
    <w:p w:rsidR="009B545D" w:rsidRDefault="00F53976">
      <w:pPr>
        <w:pStyle w:val="Heading2"/>
      </w:pPr>
      <w:r>
        <w:t xml:space="preserve">комиссии Спасского района Рязанской области </w:t>
      </w:r>
    </w:p>
    <w:p w:rsidR="009B545D" w:rsidRDefault="009B545D"/>
    <w:p w:rsidR="009B545D" w:rsidRDefault="009B545D"/>
    <w:p w:rsidR="009B545D" w:rsidRDefault="00F53976">
      <w:pPr>
        <w:pStyle w:val="21"/>
      </w:pPr>
      <w:r>
        <w:t>В соответствии с пунктом 8 статьи 28 Федерального закона от 12.06.2002 № 67-ФЗ «Об основных гарантиях избирательных прав и права на участие в референдуме граждан Российской Федерации» и протокола № 2 счетной к</w:t>
      </w:r>
      <w:r>
        <w:t xml:space="preserve">омиссии об итогах тайного голосования, территориальная избирательная комиссия Спасского района Рязанской области, решила: </w:t>
      </w:r>
    </w:p>
    <w:p w:rsidR="00F53976" w:rsidRDefault="00F53976" w:rsidP="00F53976">
      <w:pPr>
        <w:pStyle w:val="a4"/>
        <w:spacing w:after="0" w:line="240" w:lineRule="auto"/>
        <w:ind w:firstLine="708"/>
        <w:jc w:val="both"/>
      </w:pPr>
      <w:r>
        <w:t xml:space="preserve">1. Утвердить Протокол № 2 счетной комиссии о результатах голосования по выборам </w:t>
      </w:r>
      <w:proofErr w:type="gramStart"/>
      <w:r>
        <w:t>заместителя председателя территориальной избирательной комиссии Спасского района Рязанской области</w:t>
      </w:r>
      <w:proofErr w:type="gramEnd"/>
      <w:r>
        <w:t>.</w:t>
      </w:r>
    </w:p>
    <w:p w:rsidR="009B545D" w:rsidRDefault="00F53976">
      <w:pPr>
        <w:ind w:firstLine="708"/>
        <w:jc w:val="both"/>
      </w:pPr>
      <w:r>
        <w:t xml:space="preserve">2. </w:t>
      </w:r>
      <w:r>
        <w:t xml:space="preserve">Избрать заместителем председателя территориальной избирательной комиссии Спасского района Рязанской области </w:t>
      </w:r>
      <w:r>
        <w:t>Рожкову Любовь Николае</w:t>
      </w:r>
      <w:r>
        <w:t>вну</w:t>
      </w:r>
      <w:r>
        <w:t>.</w:t>
      </w:r>
    </w:p>
    <w:p w:rsidR="009B545D" w:rsidRDefault="009B545D">
      <w:pPr>
        <w:ind w:firstLine="708"/>
        <w:jc w:val="both"/>
      </w:pPr>
    </w:p>
    <w:p w:rsidR="009B545D" w:rsidRDefault="009B545D"/>
    <w:p w:rsidR="00F53976" w:rsidRPr="002E4645" w:rsidRDefault="00F53976" w:rsidP="00F53976">
      <w:pPr>
        <w:jc w:val="both"/>
        <w:rPr>
          <w:rFonts w:eastAsia="Calibri"/>
          <w:b/>
        </w:rPr>
      </w:pPr>
      <w:r w:rsidRPr="002E4645">
        <w:rPr>
          <w:rFonts w:eastAsia="Calibri"/>
          <w:b/>
        </w:rPr>
        <w:t>Председатель</w:t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>
        <w:rPr>
          <w:rFonts w:eastAsia="Calibri"/>
          <w:b/>
        </w:rPr>
        <w:t>Н.И. Богомолова</w:t>
      </w:r>
    </w:p>
    <w:p w:rsidR="00F53976" w:rsidRPr="002E4645" w:rsidRDefault="00F53976" w:rsidP="00F53976">
      <w:pPr>
        <w:jc w:val="both"/>
        <w:rPr>
          <w:rFonts w:eastAsia="Calibri"/>
        </w:rPr>
      </w:pPr>
    </w:p>
    <w:p w:rsidR="00F53976" w:rsidRPr="0047606C" w:rsidRDefault="00F53976" w:rsidP="00F53976">
      <w:pPr>
        <w:rPr>
          <w:rFonts w:eastAsia="Calibri"/>
        </w:rPr>
      </w:pPr>
      <w:r w:rsidRPr="002E4645">
        <w:rPr>
          <w:rFonts w:eastAsia="Calibri"/>
          <w:b/>
        </w:rPr>
        <w:t>Секретарь</w:t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>
        <w:rPr>
          <w:rFonts w:eastAsia="Liberation Serif"/>
          <w:b/>
        </w:rPr>
        <w:tab/>
      </w:r>
      <w:r>
        <w:rPr>
          <w:rFonts w:eastAsia="Liberation Serif"/>
          <w:b/>
        </w:rPr>
        <w:tab/>
        <w:t>Н.А. Куприянова</w:t>
      </w:r>
    </w:p>
    <w:p w:rsidR="009B545D" w:rsidRDefault="009B545D">
      <w:pPr>
        <w:jc w:val="right"/>
        <w:rPr>
          <w:b/>
        </w:rPr>
      </w:pPr>
    </w:p>
    <w:sectPr w:rsidR="009B545D" w:rsidSect="009B545D">
      <w:pgSz w:w="11906" w:h="16838"/>
      <w:pgMar w:top="851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compat/>
  <w:rsids>
    <w:rsidRoot w:val="009B545D"/>
    <w:rsid w:val="009B545D"/>
    <w:rsid w:val="00F5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5D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9B545D"/>
    <w:pPr>
      <w:keepNext/>
      <w:jc w:val="center"/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a"/>
    <w:next w:val="a"/>
    <w:link w:val="2"/>
    <w:uiPriority w:val="99"/>
    <w:qFormat/>
    <w:rsid w:val="009B545D"/>
    <w:pPr>
      <w:keepNext/>
      <w:jc w:val="center"/>
      <w:outlineLvl w:val="1"/>
    </w:pPr>
    <w:rPr>
      <w:b/>
      <w:bCs/>
    </w:rPr>
  </w:style>
  <w:style w:type="paragraph" w:customStyle="1" w:styleId="Heading3">
    <w:name w:val="Heading 3"/>
    <w:basedOn w:val="a"/>
    <w:next w:val="a"/>
    <w:link w:val="3"/>
    <w:uiPriority w:val="99"/>
    <w:qFormat/>
    <w:rsid w:val="009B545D"/>
    <w:pPr>
      <w:keepNext/>
      <w:outlineLvl w:val="2"/>
    </w:pPr>
    <w:rPr>
      <w:b/>
      <w:bCs/>
      <w:sz w:val="28"/>
      <w:szCs w:val="28"/>
    </w:rPr>
  </w:style>
  <w:style w:type="character" w:customStyle="1" w:styleId="1">
    <w:name w:val="Заголовок 1 Знак"/>
    <w:link w:val="Heading1"/>
    <w:uiPriority w:val="9"/>
    <w:qFormat/>
    <w:locked/>
    <w:rsid w:val="009B545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link w:val="20"/>
    <w:uiPriority w:val="9"/>
    <w:semiHidden/>
    <w:qFormat/>
    <w:locked/>
    <w:rsid w:val="009B54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link w:val="Heading3"/>
    <w:uiPriority w:val="9"/>
    <w:semiHidden/>
    <w:qFormat/>
    <w:locked/>
    <w:rsid w:val="009B545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Основной текст 2 Знак"/>
    <w:link w:val="21"/>
    <w:uiPriority w:val="99"/>
    <w:semiHidden/>
    <w:qFormat/>
    <w:locked/>
    <w:rsid w:val="009B545D"/>
    <w:rPr>
      <w:rFonts w:cs="Times New Roman"/>
      <w:sz w:val="26"/>
      <w:szCs w:val="26"/>
    </w:rPr>
  </w:style>
  <w:style w:type="paragraph" w:customStyle="1" w:styleId="a3">
    <w:name w:val="Заголовок"/>
    <w:basedOn w:val="a"/>
    <w:next w:val="a4"/>
    <w:qFormat/>
    <w:rsid w:val="009B545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9B545D"/>
    <w:pPr>
      <w:spacing w:after="140" w:line="276" w:lineRule="auto"/>
    </w:pPr>
  </w:style>
  <w:style w:type="paragraph" w:styleId="a5">
    <w:name w:val="List"/>
    <w:basedOn w:val="a4"/>
    <w:rsid w:val="009B545D"/>
    <w:rPr>
      <w:rFonts w:cs="Lucida Sans"/>
    </w:rPr>
  </w:style>
  <w:style w:type="paragraph" w:customStyle="1" w:styleId="Caption">
    <w:name w:val="Caption"/>
    <w:basedOn w:val="a"/>
    <w:qFormat/>
    <w:rsid w:val="009B545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9B545D"/>
    <w:pPr>
      <w:suppressLineNumbers/>
    </w:pPr>
    <w:rPr>
      <w:rFonts w:cs="Lucida Sans"/>
    </w:rPr>
  </w:style>
  <w:style w:type="paragraph" w:styleId="21">
    <w:name w:val="Body Text 2"/>
    <w:basedOn w:val="a"/>
    <w:link w:val="20"/>
    <w:uiPriority w:val="99"/>
    <w:qFormat/>
    <w:rsid w:val="009B545D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873</Characters>
  <Application>Microsoft Office Word</Application>
  <DocSecurity>0</DocSecurity>
  <Lines>7</Lines>
  <Paragraphs>2</Paragraphs>
  <ScaleCrop>false</ScaleCrop>
  <Company>ГАС "Выборы"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R-Secretary1</cp:lastModifiedBy>
  <cp:revision>6</cp:revision>
  <cp:lastPrinted>2015-12-23T11:12:00Z</cp:lastPrinted>
  <dcterms:created xsi:type="dcterms:W3CDTF">2023-12-19T11:13:00Z</dcterms:created>
  <dcterms:modified xsi:type="dcterms:W3CDTF">2025-03-05T09:29:00Z</dcterms:modified>
  <dc:language>ru-RU</dc:language>
</cp:coreProperties>
</file>