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9150CF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9150CF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340684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340684">
        <w:rPr>
          <w:sz w:val="26"/>
          <w:szCs w:val="26"/>
        </w:rPr>
        <w:t>697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9150CF" w:rsidRDefault="007D4F80" w:rsidP="005B329B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9150CF">
        <w:rPr>
          <w:bCs w:val="0"/>
          <w:sz w:val="26"/>
          <w:szCs w:val="28"/>
        </w:rPr>
        <w:t>Сигуновой Елены Васильевны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</w:t>
      </w:r>
      <w:r w:rsidR="009150CF">
        <w:rPr>
          <w:bCs w:val="0"/>
          <w:sz w:val="26"/>
          <w:szCs w:val="28"/>
        </w:rPr>
        <w:t>избирательным объединением «Региональное отделение в Рязанской области Политической партии «Российская экологическая партия «ЗЕЛЁНЫЕ»</w:t>
      </w:r>
    </w:p>
    <w:p w:rsidR="007D4F80" w:rsidRPr="0085049E" w:rsidRDefault="009967E9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 </w:t>
      </w:r>
      <w:r w:rsidR="007D4F80">
        <w:rPr>
          <w:sz w:val="26"/>
          <w:szCs w:val="26"/>
        </w:rPr>
        <w:t xml:space="preserve">по одномандатному избирательному округу № </w:t>
      </w:r>
      <w:r w:rsidR="0042284B">
        <w:rPr>
          <w:sz w:val="26"/>
          <w:szCs w:val="26"/>
        </w:rPr>
        <w:t>5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9150CF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150CF">
        <w:rPr>
          <w:b w:val="0"/>
          <w:sz w:val="26"/>
          <w:szCs w:val="26"/>
        </w:rPr>
        <w:t>Рассмотрев документы, представленные избирательным объединением «</w:t>
      </w:r>
      <w:r w:rsidRPr="009150CF">
        <w:rPr>
          <w:b w:val="0"/>
          <w:bCs w:val="0"/>
          <w:sz w:val="26"/>
          <w:szCs w:val="28"/>
        </w:rPr>
        <w:t>Региональное отделение в Рязанской области Политической партии «Российская экологическая партия «ЗЕЛЁНЫЕ</w:t>
      </w:r>
      <w:r w:rsidRPr="009150CF">
        <w:rPr>
          <w:b w:val="0"/>
          <w:color w:val="000000"/>
          <w:sz w:val="26"/>
          <w:szCs w:val="26"/>
          <w:bdr w:val="none" w:sz="0" w:space="0" w:color="auto" w:frame="1"/>
        </w:rPr>
        <w:t>»</w:t>
      </w:r>
      <w:r w:rsidRPr="009150CF">
        <w:rPr>
          <w:b w:val="0"/>
          <w:sz w:val="26"/>
          <w:szCs w:val="26"/>
        </w:rPr>
        <w:t>, в соответствии с пунктом 3 статьи 35.1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</w:t>
      </w:r>
      <w:r w:rsidR="009150CF" w:rsidRPr="009150CF">
        <w:rPr>
          <w:b w:val="0"/>
          <w:sz w:val="26"/>
          <w:szCs w:val="26"/>
        </w:rPr>
        <w:t>избирательным объединением «</w:t>
      </w:r>
      <w:r w:rsidR="009150CF" w:rsidRPr="009150CF">
        <w:rPr>
          <w:b w:val="0"/>
          <w:bCs w:val="0"/>
          <w:sz w:val="26"/>
          <w:szCs w:val="28"/>
        </w:rPr>
        <w:t>Региональное отделение в Рязанской области Политической партии «Российская экологическая партия «ЗЕЛЁНЫЕ</w:t>
      </w:r>
      <w:r w:rsidR="009150CF" w:rsidRPr="009150CF">
        <w:rPr>
          <w:b w:val="0"/>
          <w:color w:val="000000"/>
          <w:sz w:val="26"/>
          <w:szCs w:val="26"/>
          <w:bdr w:val="none" w:sz="0" w:space="0" w:color="auto" w:frame="1"/>
        </w:rPr>
        <w:t>»</w:t>
      </w:r>
      <w:r w:rsidR="009150CF">
        <w:rPr>
          <w:b w:val="0"/>
          <w:sz w:val="26"/>
          <w:szCs w:val="26"/>
        </w:rPr>
        <w:t xml:space="preserve">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2284B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, </w:t>
      </w:r>
      <w:r w:rsidR="009150CF">
        <w:rPr>
          <w:b w:val="0"/>
          <w:sz w:val="26"/>
          <w:szCs w:val="26"/>
        </w:rPr>
        <w:t>Сигунову Елену Васильевну,</w:t>
      </w:r>
      <w:r>
        <w:rPr>
          <w:b w:val="0"/>
          <w:sz w:val="26"/>
          <w:szCs w:val="26"/>
        </w:rPr>
        <w:t xml:space="preserve"> 19</w:t>
      </w:r>
      <w:r w:rsidR="0042284B">
        <w:rPr>
          <w:b w:val="0"/>
          <w:sz w:val="26"/>
          <w:szCs w:val="26"/>
        </w:rPr>
        <w:t>6</w:t>
      </w:r>
      <w:r w:rsidR="009150CF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2284B">
        <w:rPr>
          <w:b w:val="0"/>
          <w:sz w:val="26"/>
          <w:szCs w:val="26"/>
        </w:rPr>
        <w:t>с.Гавриловское</w:t>
      </w:r>
      <w:r>
        <w:rPr>
          <w:b w:val="0"/>
          <w:sz w:val="26"/>
          <w:szCs w:val="26"/>
        </w:rPr>
        <w:t xml:space="preserve">, образование </w:t>
      </w:r>
      <w:r w:rsidR="009150CF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>,</w:t>
      </w:r>
      <w:r w:rsidR="009150CF">
        <w:rPr>
          <w:b w:val="0"/>
          <w:sz w:val="26"/>
          <w:szCs w:val="26"/>
        </w:rPr>
        <w:t xml:space="preserve"> главного библиотекаря Гавриловской сельской библиотеки МБУК «Центральная библиотека им. А.Н. Левашова Спасского района Рязанской области», депутата Совета депутатов муниципального образования – Гавриловское сельское поселение Спасского муниципального района Рязанской области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9150CF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9150CF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340684">
        <w:rPr>
          <w:b w:val="0"/>
          <w:sz w:val="26"/>
          <w:szCs w:val="26"/>
        </w:rPr>
        <w:t>05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8C" w:rsidRDefault="00DE688C">
      <w:r>
        <w:separator/>
      </w:r>
    </w:p>
  </w:endnote>
  <w:endnote w:type="continuationSeparator" w:id="1">
    <w:p w:rsidR="00DE688C" w:rsidRDefault="00DE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8C" w:rsidRDefault="00DE688C">
      <w:r>
        <w:separator/>
      </w:r>
    </w:p>
  </w:footnote>
  <w:footnote w:type="continuationSeparator" w:id="1">
    <w:p w:rsidR="00DE688C" w:rsidRDefault="00DE6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53EA1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1A91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12F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40684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2284B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B475C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3F95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93179"/>
    <w:rsid w:val="008A13B2"/>
    <w:rsid w:val="008A37AB"/>
    <w:rsid w:val="008A41D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50CF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5226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C4FB7"/>
    <w:rsid w:val="00AD6EAA"/>
    <w:rsid w:val="00AE3AF5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D7606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E688C"/>
    <w:rsid w:val="00DF425A"/>
    <w:rsid w:val="00E07F38"/>
    <w:rsid w:val="00E166C6"/>
    <w:rsid w:val="00E209BD"/>
    <w:rsid w:val="00E23630"/>
    <w:rsid w:val="00E26A21"/>
    <w:rsid w:val="00E402ED"/>
    <w:rsid w:val="00E408A0"/>
    <w:rsid w:val="00E576EB"/>
    <w:rsid w:val="00E627EB"/>
    <w:rsid w:val="00E70D58"/>
    <w:rsid w:val="00E74D2C"/>
    <w:rsid w:val="00E83F91"/>
    <w:rsid w:val="00E85DF8"/>
    <w:rsid w:val="00EA005D"/>
    <w:rsid w:val="00EB0D8B"/>
    <w:rsid w:val="00EB0E83"/>
    <w:rsid w:val="00EB4BAE"/>
    <w:rsid w:val="00EB4BFD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2025-08-05T05:45:00Z</dcterms:created>
  <dcterms:modified xsi:type="dcterms:W3CDTF">2025-08-05T06:56:00Z</dcterms:modified>
</cp:coreProperties>
</file>