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A13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ТЕРРИТОРИАЛЬНАЯ ИЗБИРАТЕЛЬНАЯ КОМИССИЯ </w:t>
      </w:r>
    </w:p>
    <w:p w14:paraId="29B7C8B8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СПАССКОГО РАЙОНА РЯЗАНСКОЙ ОБЛАСТИ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E7677" w14:paraId="1FFAB8F3" w14:textId="77777777">
        <w:trPr>
          <w:jc w:val="center"/>
        </w:trPr>
        <w:tc>
          <w:tcPr>
            <w:tcW w:w="9488" w:type="dxa"/>
            <w:tcBorders>
              <w:top w:val="single" w:sz="18" w:space="0" w:color="000000"/>
              <w:bottom w:val="single" w:sz="6" w:space="0" w:color="000000"/>
            </w:tcBorders>
          </w:tcPr>
          <w:p w14:paraId="0A9C0F11" w14:textId="77777777" w:rsidR="000E7677" w:rsidRDefault="000E7677">
            <w:pPr>
              <w:widowControl w:val="0"/>
              <w:jc w:val="center"/>
              <w:rPr>
                <w:sz w:val="6"/>
                <w:szCs w:val="6"/>
              </w:rPr>
            </w:pPr>
          </w:p>
        </w:tc>
      </w:tr>
    </w:tbl>
    <w:p w14:paraId="7095F779" w14:textId="77777777" w:rsidR="000E7677" w:rsidRDefault="000E7677">
      <w:pPr>
        <w:jc w:val="center"/>
        <w:rPr>
          <w:rFonts w:ascii="Tahoma" w:hAnsi="Tahoma" w:cs="Tahoma"/>
          <w:sz w:val="4"/>
          <w:szCs w:val="4"/>
        </w:rPr>
      </w:pPr>
    </w:p>
    <w:p w14:paraId="4443DBD0" w14:textId="7ECE5DF1" w:rsidR="000E7677" w:rsidRPr="00B53529" w:rsidRDefault="00980440">
      <w:pPr>
        <w:jc w:val="center"/>
        <w:rPr>
          <w:sz w:val="20"/>
          <w:szCs w:val="20"/>
        </w:rPr>
      </w:pPr>
      <w:r w:rsidRPr="00B53529">
        <w:rPr>
          <w:sz w:val="20"/>
          <w:szCs w:val="20"/>
        </w:rPr>
        <w:t>391050, Рязанская область, г. Спасск</w:t>
      </w:r>
      <w:r w:rsidR="002037B0" w:rsidRPr="00B53529">
        <w:rPr>
          <w:sz w:val="20"/>
          <w:szCs w:val="20"/>
        </w:rPr>
        <w:t>-Рязанский</w:t>
      </w:r>
      <w:r w:rsidRPr="00B53529">
        <w:rPr>
          <w:sz w:val="20"/>
          <w:szCs w:val="20"/>
        </w:rPr>
        <w:t>, ул.</w:t>
      </w:r>
      <w:r w:rsidR="00B53529">
        <w:rPr>
          <w:sz w:val="20"/>
          <w:szCs w:val="20"/>
        </w:rPr>
        <w:t xml:space="preserve"> </w:t>
      </w:r>
      <w:r w:rsidRPr="00B53529">
        <w:rPr>
          <w:sz w:val="20"/>
          <w:szCs w:val="20"/>
        </w:rPr>
        <w:t>Ленина, д.48   тел.</w:t>
      </w:r>
      <w:r w:rsidR="002037B0" w:rsidRPr="00B53529">
        <w:rPr>
          <w:sz w:val="20"/>
          <w:szCs w:val="20"/>
        </w:rPr>
        <w:t xml:space="preserve"> 8 (49135) </w:t>
      </w:r>
      <w:r w:rsidRPr="00B53529">
        <w:rPr>
          <w:sz w:val="20"/>
          <w:szCs w:val="20"/>
        </w:rPr>
        <w:t>3-36-78</w:t>
      </w:r>
    </w:p>
    <w:p w14:paraId="7A5481F7" w14:textId="77777777" w:rsidR="000E7677" w:rsidRDefault="000E7677">
      <w:pPr>
        <w:jc w:val="center"/>
        <w:rPr>
          <w:sz w:val="28"/>
          <w:szCs w:val="28"/>
        </w:rPr>
      </w:pPr>
    </w:p>
    <w:p w14:paraId="170AE4E8" w14:textId="77777777" w:rsidR="000E7677" w:rsidRDefault="00980440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</w:t>
      </w:r>
    </w:p>
    <w:p w14:paraId="17FC5BA5" w14:textId="77777777" w:rsidR="000E7677" w:rsidRDefault="000E7677"/>
    <w:p w14:paraId="475487BB" w14:textId="7D1FFA83" w:rsidR="000E7677" w:rsidRDefault="00056F73">
      <w:pPr>
        <w:jc w:val="center"/>
      </w:pPr>
      <w:r>
        <w:t xml:space="preserve">от </w:t>
      </w:r>
      <w:r w:rsidR="002037B0">
        <w:t>15</w:t>
      </w:r>
      <w:r>
        <w:t>.09.202</w:t>
      </w:r>
      <w:r w:rsidR="002037B0">
        <w:t>5</w:t>
      </w:r>
      <w:r w:rsidR="00980440">
        <w:tab/>
      </w:r>
      <w:r w:rsidR="00980440">
        <w:tab/>
      </w:r>
      <w:r w:rsidR="00B53529">
        <w:tab/>
      </w:r>
      <w:r w:rsidR="00980440">
        <w:tab/>
      </w:r>
      <w:r w:rsidR="00980440">
        <w:tab/>
        <w:t xml:space="preserve">№ </w:t>
      </w:r>
      <w:r w:rsidR="00B53529">
        <w:t>175/75</w:t>
      </w:r>
      <w:r w:rsidR="00CE3F70">
        <w:t>6</w:t>
      </w:r>
    </w:p>
    <w:p w14:paraId="517CD9A5" w14:textId="37840C71" w:rsidR="00277C8E" w:rsidRDefault="00277C8E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5FDE2F14" w14:textId="77777777" w:rsidR="00CE3F70" w:rsidRDefault="00CE3F70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7B9B3312" w14:textId="62BB962B" w:rsidR="0041330A" w:rsidRPr="0013240F" w:rsidRDefault="00980440">
      <w:pPr>
        <w:tabs>
          <w:tab w:val="left" w:pos="6485"/>
        </w:tabs>
        <w:jc w:val="center"/>
        <w:rPr>
          <w:b/>
        </w:rPr>
      </w:pPr>
      <w:r w:rsidRPr="0013240F">
        <w:rPr>
          <w:b/>
        </w:rPr>
        <w:t xml:space="preserve">О результатах выборов депутатов </w:t>
      </w:r>
      <w:r w:rsidR="002037B0" w:rsidRPr="0013240F">
        <w:rPr>
          <w:b/>
        </w:rPr>
        <w:t>Думы Спасского муниципального округа Рязанской области первого созыва</w:t>
      </w:r>
      <w:r w:rsidRPr="0013240F">
        <w:rPr>
          <w:b/>
        </w:rPr>
        <w:t xml:space="preserve"> </w:t>
      </w:r>
    </w:p>
    <w:p w14:paraId="2D62B161" w14:textId="2A62E97B" w:rsidR="000E7677" w:rsidRPr="0013240F" w:rsidRDefault="00980440">
      <w:pPr>
        <w:tabs>
          <w:tab w:val="left" w:pos="6485"/>
        </w:tabs>
        <w:jc w:val="center"/>
        <w:rPr>
          <w:b/>
        </w:rPr>
      </w:pPr>
      <w:r w:rsidRPr="0013240F">
        <w:rPr>
          <w:b/>
        </w:rPr>
        <w:t xml:space="preserve">по </w:t>
      </w:r>
      <w:r w:rsidR="002037B0" w:rsidRPr="0013240F">
        <w:rPr>
          <w:b/>
        </w:rPr>
        <w:t xml:space="preserve">одномандатному </w:t>
      </w:r>
      <w:r w:rsidRPr="0013240F">
        <w:rPr>
          <w:b/>
        </w:rPr>
        <w:t xml:space="preserve">избирательному округу № </w:t>
      </w:r>
      <w:r w:rsidR="00CE3F70" w:rsidRPr="0013240F">
        <w:rPr>
          <w:b/>
        </w:rPr>
        <w:t>5</w:t>
      </w:r>
    </w:p>
    <w:p w14:paraId="3E3B904F" w14:textId="69C0FEE9" w:rsidR="000E7677" w:rsidRPr="0013240F" w:rsidRDefault="000E7677">
      <w:pPr>
        <w:tabs>
          <w:tab w:val="left" w:pos="6485"/>
        </w:tabs>
      </w:pPr>
    </w:p>
    <w:p w14:paraId="2C001905" w14:textId="77777777" w:rsidR="00CE3F70" w:rsidRPr="0013240F" w:rsidRDefault="00CE3F70">
      <w:pPr>
        <w:tabs>
          <w:tab w:val="left" w:pos="6485"/>
        </w:tabs>
      </w:pPr>
    </w:p>
    <w:p w14:paraId="0E1BF7C6" w14:textId="3E3DE677" w:rsidR="000E7677" w:rsidRPr="0013240F" w:rsidRDefault="00980440" w:rsidP="0041330A">
      <w:pPr>
        <w:tabs>
          <w:tab w:val="left" w:pos="6485"/>
        </w:tabs>
        <w:ind w:firstLine="709"/>
        <w:jc w:val="both"/>
      </w:pPr>
      <w:r w:rsidRPr="0013240F">
        <w:t xml:space="preserve">В соответствии с протоколом территориальной избирательной комиссии Спасского района Рязанской области от </w:t>
      </w:r>
      <w:r w:rsidR="0041330A" w:rsidRPr="0013240F">
        <w:t>15</w:t>
      </w:r>
      <w:r w:rsidRPr="0013240F">
        <w:t xml:space="preserve"> сентября 202</w:t>
      </w:r>
      <w:r w:rsidR="0041330A" w:rsidRPr="0013240F">
        <w:t>5</w:t>
      </w:r>
      <w:r w:rsidRPr="0013240F">
        <w:t xml:space="preserve"> года о результатах выборов депутатов </w:t>
      </w:r>
      <w:r w:rsidR="0041330A" w:rsidRPr="0013240F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Pr="0013240F">
        <w:t>:</w:t>
      </w:r>
    </w:p>
    <w:p w14:paraId="61FD2EEF" w14:textId="329ED1B7" w:rsidR="000E7677" w:rsidRPr="0013240F" w:rsidRDefault="00980440" w:rsidP="0041330A">
      <w:pPr>
        <w:tabs>
          <w:tab w:val="left" w:pos="6485"/>
        </w:tabs>
        <w:ind w:firstLine="284"/>
        <w:jc w:val="both"/>
      </w:pPr>
      <w:r w:rsidRPr="0013240F">
        <w:t xml:space="preserve">в списки избирателей на момент окончания голосования включено </w:t>
      </w:r>
      <w:r w:rsidR="005E2F1C">
        <w:t>1435</w:t>
      </w:r>
      <w:r w:rsidRPr="0013240F">
        <w:t xml:space="preserve"> избирателей;</w:t>
      </w:r>
    </w:p>
    <w:p w14:paraId="48FE7605" w14:textId="750B7D34" w:rsidR="000E7677" w:rsidRPr="0013240F" w:rsidRDefault="00980440" w:rsidP="0041330A">
      <w:pPr>
        <w:tabs>
          <w:tab w:val="left" w:pos="6485"/>
        </w:tabs>
        <w:ind w:firstLine="284"/>
        <w:jc w:val="both"/>
      </w:pPr>
      <w:r w:rsidRPr="0013240F">
        <w:t xml:space="preserve">в выборах приняли участие </w:t>
      </w:r>
      <w:r w:rsidR="005E2F1C">
        <w:t>641</w:t>
      </w:r>
      <w:r w:rsidRPr="0013240F">
        <w:t xml:space="preserve"> избирателей, что составляет </w:t>
      </w:r>
      <w:r w:rsidR="005E2F1C">
        <w:t>44,67</w:t>
      </w:r>
      <w:r w:rsidRPr="0013240F">
        <w:t>% голосов избирателей, включенных в списки избирателей на момент окончания голосования.</w:t>
      </w:r>
    </w:p>
    <w:p w14:paraId="2825D731" w14:textId="45473E99" w:rsidR="000E7677" w:rsidRPr="0013240F" w:rsidRDefault="00980440">
      <w:pPr>
        <w:tabs>
          <w:tab w:val="left" w:pos="0"/>
        </w:tabs>
        <w:ind w:firstLine="709"/>
        <w:jc w:val="both"/>
      </w:pPr>
      <w:r w:rsidRPr="0013240F">
        <w:t xml:space="preserve">Зарегистрированный кандидат в депутаты </w:t>
      </w:r>
      <w:r w:rsidR="0041330A" w:rsidRPr="0013240F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Pr="0013240F">
        <w:t xml:space="preserve"> </w:t>
      </w:r>
      <w:proofErr w:type="spellStart"/>
      <w:r w:rsidR="00CE3F70" w:rsidRPr="0013240F">
        <w:t>Байрамукова</w:t>
      </w:r>
      <w:proofErr w:type="spellEnd"/>
      <w:r w:rsidR="00CE3F70" w:rsidRPr="0013240F">
        <w:t xml:space="preserve"> Алина Али-Магометовна</w:t>
      </w:r>
      <w:r w:rsidRPr="0013240F">
        <w:t xml:space="preserve"> получил</w:t>
      </w:r>
      <w:r w:rsidR="00CE3F70" w:rsidRPr="0013240F">
        <w:t>а</w:t>
      </w:r>
      <w:r w:rsidRPr="0013240F">
        <w:t xml:space="preserve"> </w:t>
      </w:r>
      <w:r w:rsidR="005E2F1C">
        <w:t>1</w:t>
      </w:r>
      <w:r w:rsidR="00E73CCC" w:rsidRPr="0013240F">
        <w:t>0</w:t>
      </w:r>
      <w:r w:rsidRPr="0013240F">
        <w:t xml:space="preserve"> голос</w:t>
      </w:r>
      <w:r w:rsidR="00E73CCC" w:rsidRPr="0013240F">
        <w:t>ов</w:t>
      </w:r>
      <w:r w:rsidRPr="0013240F">
        <w:t xml:space="preserve"> избирателей, что составляет </w:t>
      </w:r>
      <w:r w:rsidR="005E2F1C">
        <w:t>1,56</w:t>
      </w:r>
      <w:r w:rsidRPr="0013240F">
        <w:t xml:space="preserve">% голосов избирателей, принявших участие в голосовании. </w:t>
      </w:r>
    </w:p>
    <w:p w14:paraId="077C8B9C" w14:textId="6588ED4E" w:rsidR="0041330A" w:rsidRPr="0013240F" w:rsidRDefault="0041330A" w:rsidP="0041330A">
      <w:pPr>
        <w:tabs>
          <w:tab w:val="left" w:pos="0"/>
        </w:tabs>
        <w:ind w:firstLine="709"/>
        <w:jc w:val="both"/>
      </w:pPr>
      <w:r w:rsidRPr="0013240F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Pr="0013240F">
        <w:t xml:space="preserve"> </w:t>
      </w:r>
      <w:proofErr w:type="spellStart"/>
      <w:r w:rsidR="00CE3F70" w:rsidRPr="0013240F">
        <w:t>Бреев</w:t>
      </w:r>
      <w:proofErr w:type="spellEnd"/>
      <w:r w:rsidR="00CE3F70" w:rsidRPr="0013240F">
        <w:t xml:space="preserve"> Сергей Николаевич </w:t>
      </w:r>
      <w:r w:rsidRPr="0013240F">
        <w:t xml:space="preserve">получил </w:t>
      </w:r>
      <w:r w:rsidR="005E2F1C">
        <w:t>465</w:t>
      </w:r>
      <w:r w:rsidRPr="0013240F">
        <w:t xml:space="preserve"> голосов избирателей, что составляет </w:t>
      </w:r>
      <w:r w:rsidR="005E2F1C">
        <w:t>72</w:t>
      </w:r>
      <w:r w:rsidRPr="0013240F">
        <w:t>,</w:t>
      </w:r>
      <w:r w:rsidR="005E2F1C">
        <w:t>54</w:t>
      </w:r>
      <w:r w:rsidRPr="0013240F">
        <w:t xml:space="preserve">% голосов избирателей, принявших участие в голосовании. </w:t>
      </w:r>
    </w:p>
    <w:p w14:paraId="50048669" w14:textId="22A7F976" w:rsidR="0041330A" w:rsidRPr="0013240F" w:rsidRDefault="0041330A" w:rsidP="0041330A">
      <w:pPr>
        <w:tabs>
          <w:tab w:val="left" w:pos="0"/>
        </w:tabs>
        <w:ind w:firstLine="709"/>
        <w:jc w:val="both"/>
      </w:pPr>
      <w:r w:rsidRPr="0013240F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Pr="0013240F">
        <w:t xml:space="preserve"> </w:t>
      </w:r>
      <w:r w:rsidR="00CE3F70" w:rsidRPr="0013240F">
        <w:t>Ерохин Сергей Алексеевич</w:t>
      </w:r>
      <w:r w:rsidRPr="0013240F">
        <w:t xml:space="preserve"> получил </w:t>
      </w:r>
      <w:r w:rsidR="005E2F1C">
        <w:t>24</w:t>
      </w:r>
      <w:r w:rsidRPr="0013240F">
        <w:t xml:space="preserve"> голосов избирателей, что составляет </w:t>
      </w:r>
      <w:r w:rsidR="005E2F1C">
        <w:t>3</w:t>
      </w:r>
      <w:r w:rsidRPr="0013240F">
        <w:t>,</w:t>
      </w:r>
      <w:r w:rsidR="005E2F1C">
        <w:t>74</w:t>
      </w:r>
      <w:r w:rsidRPr="0013240F">
        <w:t xml:space="preserve">% голосов избирателей, принявших участие в голосовании. </w:t>
      </w:r>
    </w:p>
    <w:p w14:paraId="6916631A" w14:textId="3AE4BC3F" w:rsidR="009A19EB" w:rsidRPr="0013240F" w:rsidRDefault="009A19EB" w:rsidP="009A19EB">
      <w:pPr>
        <w:tabs>
          <w:tab w:val="left" w:pos="0"/>
        </w:tabs>
        <w:ind w:firstLine="709"/>
        <w:jc w:val="both"/>
      </w:pPr>
      <w:r w:rsidRPr="0013240F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Pr="0013240F">
        <w:t xml:space="preserve"> </w:t>
      </w:r>
      <w:proofErr w:type="spellStart"/>
      <w:r w:rsidR="00CE3F70" w:rsidRPr="0013240F">
        <w:t>Сигунова</w:t>
      </w:r>
      <w:proofErr w:type="spellEnd"/>
      <w:r w:rsidR="00CE3F70" w:rsidRPr="0013240F">
        <w:t xml:space="preserve"> Елена Васильевна</w:t>
      </w:r>
      <w:r w:rsidRPr="0013240F">
        <w:t xml:space="preserve"> получил</w:t>
      </w:r>
      <w:r w:rsidR="00CE3F70" w:rsidRPr="0013240F">
        <w:t>а</w:t>
      </w:r>
      <w:r w:rsidRPr="0013240F">
        <w:t xml:space="preserve"> </w:t>
      </w:r>
      <w:r w:rsidR="005E2F1C">
        <w:t>131</w:t>
      </w:r>
      <w:r w:rsidRPr="0013240F">
        <w:t xml:space="preserve"> голосов избирателей, что составляет 20,</w:t>
      </w:r>
      <w:r w:rsidR="005E2F1C">
        <w:t>44</w:t>
      </w:r>
      <w:r w:rsidRPr="0013240F">
        <w:t xml:space="preserve">% голосов избирателей, принявших участие в голосовании. </w:t>
      </w:r>
    </w:p>
    <w:p w14:paraId="5C3F9157" w14:textId="77777777" w:rsidR="000E7677" w:rsidRPr="0013240F" w:rsidRDefault="000E7677">
      <w:pPr>
        <w:tabs>
          <w:tab w:val="left" w:pos="0"/>
        </w:tabs>
        <w:ind w:firstLine="851"/>
        <w:jc w:val="both"/>
      </w:pPr>
    </w:p>
    <w:p w14:paraId="0DB7AA4C" w14:textId="1D1BC867" w:rsidR="000E7677" w:rsidRPr="0013240F" w:rsidRDefault="00980440">
      <w:pPr>
        <w:tabs>
          <w:tab w:val="left" w:pos="6485"/>
        </w:tabs>
        <w:ind w:firstLine="709"/>
        <w:jc w:val="both"/>
      </w:pPr>
      <w:r w:rsidRPr="0013240F">
        <w:t xml:space="preserve">На основании вышеизложенного и в соответствии со статьей 65 Закона </w:t>
      </w:r>
      <w:r w:rsidR="00056F73" w:rsidRPr="0013240F">
        <w:t>Рязанской области от 05</w:t>
      </w:r>
      <w:r w:rsidR="0041330A" w:rsidRPr="0013240F">
        <w:t xml:space="preserve"> августа </w:t>
      </w:r>
      <w:r w:rsidR="00056F73" w:rsidRPr="0013240F">
        <w:t>2011 года</w:t>
      </w:r>
      <w:r w:rsidRPr="0013240F">
        <w:t xml:space="preserve"> №</w:t>
      </w:r>
      <w:r w:rsidR="00056F73" w:rsidRPr="0013240F">
        <w:t xml:space="preserve"> </w:t>
      </w:r>
      <w:r w:rsidRPr="0013240F">
        <w:t>63-ОЗ «О выборах депутатов представительного органа муниципального образования в Рязанской области», территориальная избирательная комиссия Спасского района Рязанской области решила:</w:t>
      </w:r>
    </w:p>
    <w:p w14:paraId="5A0CEA78" w14:textId="74167DEC" w:rsidR="000E7677" w:rsidRDefault="00980440">
      <w:pPr>
        <w:tabs>
          <w:tab w:val="left" w:pos="6485"/>
        </w:tabs>
        <w:ind w:firstLine="709"/>
        <w:jc w:val="both"/>
      </w:pPr>
      <w:r w:rsidRPr="0013240F">
        <w:t xml:space="preserve">1. Признать выборы депутатов </w:t>
      </w:r>
      <w:r w:rsidR="0041330A" w:rsidRPr="0013240F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="0041330A" w:rsidRPr="0013240F">
        <w:t xml:space="preserve"> </w:t>
      </w:r>
      <w:r w:rsidRPr="0013240F">
        <w:t>состоявшимися и действительными.</w:t>
      </w:r>
    </w:p>
    <w:p w14:paraId="1DE9BA0D" w14:textId="77777777" w:rsidR="005E2F1C" w:rsidRPr="0013240F" w:rsidRDefault="005E2F1C">
      <w:pPr>
        <w:tabs>
          <w:tab w:val="left" w:pos="6485"/>
        </w:tabs>
        <w:ind w:firstLine="709"/>
        <w:jc w:val="both"/>
      </w:pPr>
    </w:p>
    <w:p w14:paraId="3C8BD4A9" w14:textId="1ACCAFA2" w:rsidR="000E7677" w:rsidRPr="0013240F" w:rsidRDefault="00980440">
      <w:pPr>
        <w:tabs>
          <w:tab w:val="left" w:pos="6485"/>
        </w:tabs>
        <w:ind w:firstLine="709"/>
        <w:jc w:val="both"/>
      </w:pPr>
      <w:r w:rsidRPr="0013240F">
        <w:lastRenderedPageBreak/>
        <w:t>2. Считать избранным депутат</w:t>
      </w:r>
      <w:r w:rsidR="0041330A" w:rsidRPr="0013240F">
        <w:t>ом</w:t>
      </w:r>
      <w:r w:rsidRPr="0013240F">
        <w:t xml:space="preserve"> </w:t>
      </w:r>
      <w:r w:rsidR="0041330A" w:rsidRPr="0013240F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CE3F70" w:rsidRPr="0013240F">
        <w:t>5</w:t>
      </w:r>
      <w:r w:rsidR="0041330A" w:rsidRPr="0013240F">
        <w:t xml:space="preserve"> </w:t>
      </w:r>
      <w:proofErr w:type="spellStart"/>
      <w:r w:rsidR="00CE3F70" w:rsidRPr="0013240F">
        <w:t>Бреева</w:t>
      </w:r>
      <w:proofErr w:type="spellEnd"/>
      <w:r w:rsidR="00CE3F70" w:rsidRPr="0013240F">
        <w:t xml:space="preserve"> Сергея Николаевича</w:t>
      </w:r>
      <w:r w:rsidR="0041330A" w:rsidRPr="0013240F">
        <w:t>, получивш</w:t>
      </w:r>
      <w:r w:rsidR="00CE3F70" w:rsidRPr="0013240F">
        <w:t>его</w:t>
      </w:r>
      <w:r w:rsidR="0041330A" w:rsidRPr="0013240F">
        <w:t xml:space="preserve"> наибольшее число голосов избирателей, принявших участие в голосовании.</w:t>
      </w:r>
    </w:p>
    <w:p w14:paraId="4B307C5F" w14:textId="44429CDE" w:rsidR="000E7677" w:rsidRPr="0013240F" w:rsidRDefault="00980440">
      <w:pPr>
        <w:tabs>
          <w:tab w:val="left" w:pos="6485"/>
        </w:tabs>
        <w:ind w:firstLine="709"/>
        <w:jc w:val="both"/>
      </w:pPr>
      <w:r w:rsidRPr="0013240F">
        <w:t xml:space="preserve">3. </w:t>
      </w:r>
      <w:r w:rsidR="0041330A" w:rsidRPr="0013240F">
        <w:t>Опубликовать наст</w:t>
      </w:r>
      <w:r w:rsidRPr="0013240F">
        <w:t>оящее решение в газете «Спасские вести» и разместить на официальном сайте территориальной избирательной комиссии Спасского района Рязанской области (spask.moiwibori.ru).</w:t>
      </w:r>
    </w:p>
    <w:p w14:paraId="1E201C5C" w14:textId="77777777" w:rsidR="000E7677" w:rsidRPr="0013240F" w:rsidRDefault="000E7677">
      <w:pPr>
        <w:tabs>
          <w:tab w:val="left" w:pos="6485"/>
        </w:tabs>
        <w:jc w:val="both"/>
      </w:pPr>
    </w:p>
    <w:p w14:paraId="50ECB2B6" w14:textId="77777777" w:rsidR="000E7677" w:rsidRPr="0013240F" w:rsidRDefault="000E7677">
      <w:pPr>
        <w:jc w:val="both"/>
      </w:pPr>
    </w:p>
    <w:p w14:paraId="0B246D18" w14:textId="77777777" w:rsidR="0041330A" w:rsidRPr="0013240F" w:rsidRDefault="0041330A" w:rsidP="0041330A">
      <w:pPr>
        <w:keepNext/>
        <w:suppressAutoHyphens w:val="0"/>
        <w:jc w:val="both"/>
        <w:outlineLvl w:val="3"/>
        <w:rPr>
          <w:b/>
          <w:bCs/>
        </w:rPr>
      </w:pPr>
      <w:r w:rsidRPr="0013240F">
        <w:rPr>
          <w:b/>
          <w:bCs/>
        </w:rPr>
        <w:t>Председатель</w:t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  <w:t>Н.И. Богомолова</w:t>
      </w:r>
    </w:p>
    <w:p w14:paraId="0F79DD41" w14:textId="77777777" w:rsidR="0041330A" w:rsidRPr="0013240F" w:rsidRDefault="0041330A" w:rsidP="0041330A">
      <w:pPr>
        <w:suppressAutoHyphens w:val="0"/>
        <w:jc w:val="both"/>
        <w:rPr>
          <w:b/>
          <w:bCs/>
        </w:rPr>
      </w:pPr>
    </w:p>
    <w:p w14:paraId="5129CE8B" w14:textId="77777777" w:rsidR="0041330A" w:rsidRPr="0013240F" w:rsidRDefault="0041330A" w:rsidP="0041330A">
      <w:pPr>
        <w:keepNext/>
        <w:suppressAutoHyphens w:val="0"/>
        <w:jc w:val="both"/>
        <w:outlineLvl w:val="1"/>
        <w:rPr>
          <w:b/>
          <w:bCs/>
        </w:rPr>
      </w:pPr>
      <w:r w:rsidRPr="0013240F">
        <w:rPr>
          <w:b/>
          <w:bCs/>
        </w:rPr>
        <w:t>Секретарь</w:t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</w:r>
      <w:r w:rsidRPr="0013240F">
        <w:rPr>
          <w:b/>
          <w:bCs/>
        </w:rPr>
        <w:tab/>
        <w:t>Н.А. Куприянова</w:t>
      </w:r>
    </w:p>
    <w:p w14:paraId="140E32DB" w14:textId="356BFF0D" w:rsidR="000E7677" w:rsidRDefault="000E7677" w:rsidP="0041330A">
      <w:pPr>
        <w:keepNext/>
        <w:suppressAutoHyphens w:val="0"/>
        <w:jc w:val="both"/>
        <w:outlineLvl w:val="2"/>
      </w:pPr>
    </w:p>
    <w:sectPr w:rsidR="000E7677" w:rsidSect="00D55961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7"/>
    <w:rsid w:val="00056F73"/>
    <w:rsid w:val="000E7677"/>
    <w:rsid w:val="0013240F"/>
    <w:rsid w:val="001E5C32"/>
    <w:rsid w:val="002037B0"/>
    <w:rsid w:val="00277C8E"/>
    <w:rsid w:val="0041330A"/>
    <w:rsid w:val="005E2F1C"/>
    <w:rsid w:val="006330C7"/>
    <w:rsid w:val="00980440"/>
    <w:rsid w:val="009A19EB"/>
    <w:rsid w:val="00B53529"/>
    <w:rsid w:val="00B671D5"/>
    <w:rsid w:val="00B70E90"/>
    <w:rsid w:val="00CE3F70"/>
    <w:rsid w:val="00D55961"/>
    <w:rsid w:val="00DA7AC5"/>
    <w:rsid w:val="00E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E33"/>
  <w15:docId w15:val="{AE185546-4280-4D41-80F9-A7B6E7C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32"/>
    <w:rPr>
      <w:sz w:val="26"/>
      <w:szCs w:val="26"/>
    </w:rPr>
  </w:style>
  <w:style w:type="paragraph" w:styleId="1">
    <w:name w:val="heading 1"/>
    <w:basedOn w:val="a"/>
    <w:next w:val="a"/>
    <w:qFormat/>
    <w:rsid w:val="0093153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931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31532"/>
    <w:pPr>
      <w:keepNext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4">
    <w:name w:val="heading 4"/>
    <w:basedOn w:val="a"/>
    <w:next w:val="a"/>
    <w:qFormat/>
    <w:rsid w:val="00931532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31532"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6E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semiHidden/>
    <w:rsid w:val="00931532"/>
    <w:pPr>
      <w:jc w:val="center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semiHidden/>
    <w:qFormat/>
    <w:rsid w:val="00931532"/>
    <w:pPr>
      <w:jc w:val="center"/>
    </w:pPr>
    <w:rPr>
      <w:b/>
      <w:bCs/>
    </w:rPr>
  </w:style>
  <w:style w:type="paragraph" w:styleId="a9">
    <w:name w:val="Plain Text"/>
    <w:basedOn w:val="a"/>
    <w:semiHidden/>
    <w:qFormat/>
    <w:rsid w:val="00931532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qFormat/>
    <w:rsid w:val="00931532"/>
    <w:pPr>
      <w:ind w:firstLine="708"/>
      <w:jc w:val="both"/>
    </w:pPr>
    <w:rPr>
      <w:sz w:val="28"/>
      <w:szCs w:val="28"/>
    </w:rPr>
  </w:style>
  <w:style w:type="paragraph" w:customStyle="1" w:styleId="aa">
    <w:name w:val="О"/>
    <w:qFormat/>
    <w:rsid w:val="00931532"/>
    <w:pPr>
      <w:widowControl w:val="0"/>
    </w:pPr>
  </w:style>
  <w:style w:type="paragraph" w:styleId="ab">
    <w:name w:val="List Paragraph"/>
    <w:basedOn w:val="a"/>
    <w:uiPriority w:val="34"/>
    <w:qFormat/>
    <w:rsid w:val="00F438C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46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subject/>
  <dc:creator>voshod</dc:creator>
  <dc:description/>
  <cp:lastModifiedBy>Specialist</cp:lastModifiedBy>
  <cp:revision>4</cp:revision>
  <cp:lastPrinted>2023-09-10T22:03:00Z</cp:lastPrinted>
  <dcterms:created xsi:type="dcterms:W3CDTF">2025-09-14T12:29:00Z</dcterms:created>
  <dcterms:modified xsi:type="dcterms:W3CDTF">2025-09-15T09:44:00Z</dcterms:modified>
  <dc:language>ru-RU</dc:language>
</cp:coreProperties>
</file>