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4AD69910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E41054">
        <w:rPr>
          <w:sz w:val="26"/>
          <w:szCs w:val="26"/>
        </w:rPr>
        <w:t>7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E41054">
        <w:rPr>
          <w:sz w:val="26"/>
          <w:szCs w:val="26"/>
        </w:rPr>
        <w:t>7/770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6B949F50" w14:textId="77777777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Рязанской областной Думы </w:t>
      </w:r>
    </w:p>
    <w:p w14:paraId="3FB0BE2B" w14:textId="21341721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восьмого созыва по одномандатному избирательному округу № </w:t>
      </w:r>
      <w:r w:rsidRPr="00993826">
        <w:rPr>
          <w:rFonts w:ascii="Times New Roman" w:hAnsi="Times New Roman"/>
          <w:b/>
          <w:bCs/>
          <w:sz w:val="26"/>
          <w:szCs w:val="26"/>
        </w:rPr>
        <w:t>5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4CFC14A" w14:textId="403DF0D1" w:rsidR="00993826" w:rsidRPr="00993826" w:rsidRDefault="00993826" w:rsidP="00993826">
      <w:pPr>
        <w:widowControl w:val="0"/>
        <w:suppressAutoHyphens/>
        <w:autoSpaceDN w:val="0"/>
        <w:ind w:firstLine="709"/>
        <w:jc w:val="both"/>
        <w:rPr>
          <w:rFonts w:eastAsia="Lucida Sans Unicode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 п</w:t>
      </w:r>
      <w:r>
        <w:rPr>
          <w:sz w:val="26"/>
          <w:szCs w:val="26"/>
        </w:rPr>
        <w:t>унктом</w:t>
      </w:r>
      <w:r w:rsidRPr="00993826">
        <w:rPr>
          <w:sz w:val="26"/>
          <w:szCs w:val="26"/>
        </w:rPr>
        <w:t xml:space="preserve"> 7 статьи 82 Закона  Рязанской  области от 30</w:t>
      </w:r>
      <w:r>
        <w:rPr>
          <w:sz w:val="26"/>
          <w:szCs w:val="26"/>
        </w:rPr>
        <w:t xml:space="preserve"> июля </w:t>
      </w:r>
      <w:r w:rsidRPr="00993826">
        <w:rPr>
          <w:sz w:val="26"/>
          <w:szCs w:val="26"/>
        </w:rPr>
        <w:t>2009 г</w:t>
      </w:r>
      <w:r>
        <w:rPr>
          <w:sz w:val="26"/>
          <w:szCs w:val="26"/>
        </w:rPr>
        <w:t>ода</w:t>
      </w:r>
      <w:r w:rsidRPr="00993826">
        <w:rPr>
          <w:sz w:val="26"/>
          <w:szCs w:val="26"/>
        </w:rPr>
        <w:t xml:space="preserve"> № 85-ОЗ «О  выборах  депутатов Рязанской областной Думы», 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767</w:t>
      </w:r>
      <w:r w:rsidRPr="00993826">
        <w:rPr>
          <w:sz w:val="26"/>
          <w:szCs w:val="26"/>
        </w:rPr>
        <w:t xml:space="preserve"> «О результатах  выборов депутатов  Рязанской областной Думы восьмого созыва по одномандатному избирательному округу № </w:t>
      </w:r>
      <w:r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  и избрании депутатом Рязанской областной Думы восьмого  созыва по одномандатному избирательному округу №</w:t>
      </w:r>
      <w:r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Калашникова </w:t>
      </w:r>
      <w:r w:rsidRPr="00993826">
        <w:rPr>
          <w:sz w:val="26"/>
          <w:szCs w:val="26"/>
        </w:rPr>
        <w:t xml:space="preserve">Александра </w:t>
      </w:r>
      <w:r>
        <w:rPr>
          <w:sz w:val="26"/>
          <w:szCs w:val="26"/>
        </w:rPr>
        <w:t>Владимировича</w:t>
      </w:r>
      <w:r w:rsidRPr="00993826">
        <w:rPr>
          <w:sz w:val="26"/>
          <w:szCs w:val="26"/>
        </w:rPr>
        <w:t>» и постановление Избирательной комиссии Рязанской области от 16.09.2025 № 168/2198-7 «Об установлении общих результатов выборов депутатов</w:t>
      </w:r>
      <w:r>
        <w:rPr>
          <w:sz w:val="26"/>
          <w:szCs w:val="26"/>
        </w:rPr>
        <w:t xml:space="preserve"> </w:t>
      </w:r>
      <w:r w:rsidRPr="00993826">
        <w:rPr>
          <w:sz w:val="26"/>
          <w:szCs w:val="26"/>
        </w:rPr>
        <w:t xml:space="preserve">Рязанской областной Думы восьмого созыва»,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, на которую </w:t>
      </w:r>
      <w:r w:rsidRPr="00993826">
        <w:rPr>
          <w:sz w:val="26"/>
          <w:szCs w:val="26"/>
        </w:rPr>
        <w:t xml:space="preserve">постановлением Избирательной комиссии Рязанской области №148/1866-7 от 11 июня 2025 года, возложены полномочия окружной избирательной комиссии одномандатного избирательного округа № </w:t>
      </w:r>
      <w:r>
        <w:rPr>
          <w:sz w:val="26"/>
          <w:szCs w:val="26"/>
        </w:rPr>
        <w:t>5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 по выборам депутатов Рязанской областной Думы восьмого созыва</w:t>
      </w:r>
    </w:p>
    <w:p w14:paraId="113723D4" w14:textId="77777777" w:rsidR="00993826" w:rsidRPr="00993826" w:rsidRDefault="00993826" w:rsidP="00993826">
      <w:pPr>
        <w:ind w:firstLine="708"/>
        <w:jc w:val="center"/>
        <w:rPr>
          <w:b/>
          <w:sz w:val="26"/>
          <w:szCs w:val="26"/>
        </w:rPr>
      </w:pPr>
    </w:p>
    <w:p w14:paraId="0B663DBB" w14:textId="77777777" w:rsidR="00993826" w:rsidRPr="00993826" w:rsidRDefault="00993826" w:rsidP="00993826">
      <w:pPr>
        <w:ind w:firstLine="708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04361F3A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Рязанской областной Думы восьмого созыва по одномандатному избирательному округу № </w:t>
      </w:r>
      <w:r>
        <w:rPr>
          <w:rFonts w:ascii="Times New Roman" w:hAnsi="Times New Roman"/>
          <w:sz w:val="26"/>
          <w:szCs w:val="26"/>
        </w:rPr>
        <w:t>5</w:t>
      </w:r>
      <w:r w:rsidRPr="009938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Калашникова</w:t>
      </w:r>
      <w:r w:rsidRPr="00993826">
        <w:rPr>
          <w:rFonts w:ascii="Times New Roman" w:hAnsi="Times New Roman"/>
          <w:sz w:val="26"/>
          <w:szCs w:val="26"/>
        </w:rPr>
        <w:t xml:space="preserve"> Александра </w:t>
      </w:r>
      <w:r>
        <w:rPr>
          <w:rFonts w:ascii="Times New Roman" w:hAnsi="Times New Roman"/>
          <w:sz w:val="26"/>
          <w:szCs w:val="26"/>
        </w:rPr>
        <w:t>Владимировича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75FF7E9E" w14:textId="2C1BAD9D" w:rsidR="00993826" w:rsidRPr="00993826" w:rsidRDefault="00993826" w:rsidP="00993826">
      <w:pPr>
        <w:pStyle w:val="a3"/>
        <w:tabs>
          <w:tab w:val="left" w:pos="284"/>
        </w:tabs>
        <w:ind w:left="142" w:firstLine="567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3. Опубликовать настоящее решение в газете «Рязанские ведомости». </w:t>
      </w:r>
    </w:p>
    <w:p w14:paraId="65A966A3" w14:textId="718170BF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4. Разместить настоящее решение на официальном сайте территориальной избирательной комиссии </w:t>
      </w:r>
      <w:r>
        <w:rPr>
          <w:rFonts w:ascii="Times New Roman" w:hAnsi="Times New Roman"/>
          <w:sz w:val="26"/>
          <w:szCs w:val="26"/>
        </w:rPr>
        <w:t>Спасского района Рязанской области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59001D2D" w14:textId="77777777" w:rsidR="00993826" w:rsidRPr="00993826" w:rsidRDefault="00993826" w:rsidP="00993826">
      <w:pPr>
        <w:jc w:val="center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Specialist</cp:lastModifiedBy>
  <cp:revision>2</cp:revision>
  <cp:lastPrinted>2020-02-26T05:18:00Z</cp:lastPrinted>
  <dcterms:created xsi:type="dcterms:W3CDTF">2025-09-17T13:15:00Z</dcterms:created>
  <dcterms:modified xsi:type="dcterms:W3CDTF">2025-09-17T13:15:00Z</dcterms:modified>
</cp:coreProperties>
</file>