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182E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 xml:space="preserve">ТЕРРИТОРИАЛЬНАЯ ИЗБИРАТЕЛЬНАЯ КОМИССИЯ </w:t>
      </w:r>
    </w:p>
    <w:p w14:paraId="28FB6146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>СПАССКОГО РАЙОНА РЯЗАНСКОЙ ОБЛАСТИ</w:t>
      </w:r>
    </w:p>
    <w:tbl>
      <w:tblPr>
        <w:tblW w:w="0" w:type="auto"/>
        <w:jc w:val="center"/>
        <w:tblBorders>
          <w:top w:val="single" w:sz="18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DB5D6F" w:rsidRPr="003E243C" w14:paraId="07E041A3" w14:textId="77777777">
        <w:trPr>
          <w:jc w:val="center"/>
        </w:trPr>
        <w:tc>
          <w:tcPr>
            <w:tcW w:w="9488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14:paraId="4ECF759F" w14:textId="77777777" w:rsidR="00DB5D6F" w:rsidRPr="003E243C" w:rsidRDefault="00DB5D6F">
            <w:pPr>
              <w:jc w:val="center"/>
              <w:rPr>
                <w:sz w:val="6"/>
                <w:szCs w:val="6"/>
              </w:rPr>
            </w:pPr>
          </w:p>
        </w:tc>
      </w:tr>
    </w:tbl>
    <w:p w14:paraId="4142BAC5" w14:textId="77777777" w:rsidR="00DB5D6F" w:rsidRPr="008C016E" w:rsidRDefault="00DB5D6F">
      <w:pPr>
        <w:jc w:val="center"/>
        <w:rPr>
          <w:sz w:val="20"/>
        </w:rPr>
      </w:pPr>
      <w:r w:rsidRPr="008C016E">
        <w:rPr>
          <w:sz w:val="20"/>
        </w:rPr>
        <w:t>391050, Рязанская область, г. Спасск</w:t>
      </w:r>
      <w:r w:rsidR="00DF425A" w:rsidRPr="008C016E">
        <w:rPr>
          <w:sz w:val="20"/>
        </w:rPr>
        <w:t>-Рязанский</w:t>
      </w:r>
      <w:r w:rsidRPr="008C016E">
        <w:rPr>
          <w:sz w:val="20"/>
        </w:rPr>
        <w:t>, ул.</w:t>
      </w:r>
      <w:r w:rsidR="00CB053A">
        <w:rPr>
          <w:sz w:val="20"/>
        </w:rPr>
        <w:t xml:space="preserve"> </w:t>
      </w:r>
      <w:r w:rsidRPr="008C016E">
        <w:rPr>
          <w:sz w:val="20"/>
        </w:rPr>
        <w:t>Ленина, д.48   тел.</w:t>
      </w:r>
      <w:r w:rsidR="00DF425A" w:rsidRPr="008C016E">
        <w:rPr>
          <w:sz w:val="20"/>
        </w:rPr>
        <w:t xml:space="preserve"> 8 (49135) </w:t>
      </w:r>
      <w:r w:rsidRPr="008C016E">
        <w:rPr>
          <w:sz w:val="20"/>
        </w:rPr>
        <w:t>3-36-78</w:t>
      </w:r>
    </w:p>
    <w:p w14:paraId="3803E604" w14:textId="77777777" w:rsidR="00DB5D6F" w:rsidRPr="003E243C" w:rsidRDefault="00DB5D6F">
      <w:pPr>
        <w:jc w:val="center"/>
        <w:rPr>
          <w:sz w:val="4"/>
          <w:szCs w:val="4"/>
        </w:rPr>
      </w:pPr>
    </w:p>
    <w:p w14:paraId="089C081D" w14:textId="77777777" w:rsidR="00DB5D6F" w:rsidRPr="003E243C" w:rsidRDefault="00DB5D6F">
      <w:pPr>
        <w:jc w:val="center"/>
        <w:rPr>
          <w:sz w:val="28"/>
          <w:szCs w:val="28"/>
        </w:rPr>
      </w:pPr>
    </w:p>
    <w:p w14:paraId="64F00026" w14:textId="77777777" w:rsidR="00DB5D6F" w:rsidRPr="003E243C" w:rsidRDefault="00DB5D6F">
      <w:pPr>
        <w:pStyle w:val="1"/>
        <w:rPr>
          <w:b w:val="0"/>
          <w:sz w:val="28"/>
          <w:szCs w:val="28"/>
        </w:rPr>
      </w:pPr>
      <w:r w:rsidRPr="003E243C">
        <w:rPr>
          <w:b w:val="0"/>
          <w:sz w:val="28"/>
          <w:szCs w:val="28"/>
        </w:rPr>
        <w:t>РЕШЕНИЕ</w:t>
      </w:r>
    </w:p>
    <w:p w14:paraId="664293CF" w14:textId="77777777" w:rsidR="00DB5D6F" w:rsidRPr="003E243C" w:rsidRDefault="00DB5D6F">
      <w:pPr>
        <w:rPr>
          <w:sz w:val="26"/>
          <w:szCs w:val="26"/>
        </w:rPr>
      </w:pPr>
    </w:p>
    <w:p w14:paraId="232D5C85" w14:textId="7F481B76" w:rsidR="00DB5D6F" w:rsidRPr="003E243C" w:rsidRDefault="00DB5D6F">
      <w:pPr>
        <w:jc w:val="center"/>
        <w:rPr>
          <w:sz w:val="26"/>
          <w:szCs w:val="26"/>
        </w:rPr>
      </w:pPr>
      <w:r w:rsidRPr="003E243C">
        <w:rPr>
          <w:sz w:val="26"/>
          <w:szCs w:val="26"/>
        </w:rPr>
        <w:t xml:space="preserve">от </w:t>
      </w:r>
      <w:r w:rsidR="00D5027D">
        <w:rPr>
          <w:sz w:val="26"/>
          <w:szCs w:val="26"/>
        </w:rPr>
        <w:t>1</w:t>
      </w:r>
      <w:r w:rsidR="00C502BE">
        <w:rPr>
          <w:sz w:val="26"/>
          <w:szCs w:val="26"/>
        </w:rPr>
        <w:t>9</w:t>
      </w:r>
      <w:r w:rsidRPr="003E243C">
        <w:rPr>
          <w:sz w:val="26"/>
          <w:szCs w:val="26"/>
        </w:rPr>
        <w:t>.0</w:t>
      </w:r>
      <w:r w:rsidR="00D5027D">
        <w:rPr>
          <w:sz w:val="26"/>
          <w:szCs w:val="26"/>
        </w:rPr>
        <w:t>9</w:t>
      </w:r>
      <w:r w:rsidRPr="003E243C">
        <w:rPr>
          <w:sz w:val="26"/>
          <w:szCs w:val="26"/>
        </w:rPr>
        <w:t>.20</w:t>
      </w:r>
      <w:r w:rsidR="00420EAC" w:rsidRPr="003E243C">
        <w:rPr>
          <w:sz w:val="26"/>
          <w:szCs w:val="26"/>
        </w:rPr>
        <w:t>2</w:t>
      </w:r>
      <w:r w:rsidR="00234740">
        <w:rPr>
          <w:sz w:val="26"/>
          <w:szCs w:val="26"/>
        </w:rPr>
        <w:t>5</w:t>
      </w:r>
      <w:r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</w:r>
      <w:r w:rsidR="00CB053A">
        <w:rPr>
          <w:sz w:val="26"/>
          <w:szCs w:val="26"/>
        </w:rPr>
        <w:tab/>
      </w:r>
      <w:r w:rsidR="00A01E1B"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  <w:t xml:space="preserve"> №</w:t>
      </w:r>
      <w:r w:rsidR="00234740">
        <w:rPr>
          <w:sz w:val="26"/>
          <w:szCs w:val="26"/>
        </w:rPr>
        <w:t xml:space="preserve"> </w:t>
      </w:r>
      <w:r w:rsidR="00CB053A">
        <w:rPr>
          <w:sz w:val="26"/>
          <w:szCs w:val="26"/>
        </w:rPr>
        <w:t>17</w:t>
      </w:r>
      <w:r w:rsidR="00C502BE">
        <w:rPr>
          <w:sz w:val="26"/>
          <w:szCs w:val="26"/>
        </w:rPr>
        <w:t>8</w:t>
      </w:r>
      <w:r w:rsidR="00E41054">
        <w:rPr>
          <w:sz w:val="26"/>
          <w:szCs w:val="26"/>
        </w:rPr>
        <w:t>/77</w:t>
      </w:r>
      <w:r w:rsidR="00D35E17">
        <w:rPr>
          <w:sz w:val="26"/>
          <w:szCs w:val="26"/>
        </w:rPr>
        <w:t>5</w:t>
      </w:r>
    </w:p>
    <w:p w14:paraId="1E431882" w14:textId="77777777" w:rsidR="00DB5D6F" w:rsidRPr="003E243C" w:rsidRDefault="00DB5D6F" w:rsidP="00EB504A">
      <w:pPr>
        <w:jc w:val="center"/>
        <w:rPr>
          <w:sz w:val="26"/>
          <w:szCs w:val="26"/>
        </w:rPr>
      </w:pPr>
    </w:p>
    <w:p w14:paraId="26B6C94C" w14:textId="77777777" w:rsidR="00993826" w:rsidRDefault="00993826" w:rsidP="00E41054">
      <w:pPr>
        <w:jc w:val="center"/>
        <w:rPr>
          <w:b/>
          <w:bCs/>
          <w:sz w:val="26"/>
          <w:szCs w:val="26"/>
        </w:rPr>
      </w:pPr>
    </w:p>
    <w:p w14:paraId="45B6CA37" w14:textId="77777777" w:rsidR="00C502BE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О регистрации избранного депутата Думы </w:t>
      </w:r>
      <w:r w:rsidR="00C502BE">
        <w:rPr>
          <w:rFonts w:ascii="Times New Roman" w:hAnsi="Times New Roman"/>
          <w:b/>
          <w:bCs/>
          <w:sz w:val="26"/>
          <w:szCs w:val="26"/>
        </w:rPr>
        <w:t>Спасского муниципального округа Рязанской области первого</w:t>
      </w:r>
      <w:r w:rsidRPr="00993826">
        <w:rPr>
          <w:rFonts w:ascii="Times New Roman" w:hAnsi="Times New Roman"/>
          <w:b/>
          <w:bCs/>
          <w:sz w:val="26"/>
          <w:szCs w:val="26"/>
        </w:rPr>
        <w:t xml:space="preserve"> созыва </w:t>
      </w:r>
    </w:p>
    <w:p w14:paraId="3FB0BE2B" w14:textId="512BE7C5" w:rsidR="00993826" w:rsidRPr="00993826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по одномандатному избирательному округу № </w:t>
      </w:r>
      <w:r w:rsidR="00D35E17">
        <w:rPr>
          <w:rFonts w:ascii="Times New Roman" w:hAnsi="Times New Roman"/>
          <w:b/>
          <w:bCs/>
          <w:sz w:val="26"/>
          <w:szCs w:val="26"/>
        </w:rPr>
        <w:t>2</w:t>
      </w:r>
    </w:p>
    <w:p w14:paraId="6D45D0D1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146A4128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66050CFA" w14:textId="410EE7DC" w:rsidR="00C502BE" w:rsidRDefault="00993826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  <w:r w:rsidRPr="00993826">
        <w:rPr>
          <w:sz w:val="26"/>
          <w:szCs w:val="26"/>
        </w:rPr>
        <w:t>В соответствии с</w:t>
      </w:r>
      <w:r w:rsidR="00C502BE">
        <w:rPr>
          <w:sz w:val="26"/>
          <w:szCs w:val="26"/>
        </w:rPr>
        <w:t>о статьей</w:t>
      </w:r>
      <w:r w:rsidRPr="00993826">
        <w:rPr>
          <w:sz w:val="26"/>
          <w:szCs w:val="26"/>
        </w:rPr>
        <w:t xml:space="preserve"> </w:t>
      </w:r>
      <w:r w:rsidR="00C502BE" w:rsidRPr="00C502BE">
        <w:rPr>
          <w:sz w:val="26"/>
          <w:szCs w:val="26"/>
        </w:rPr>
        <w:t xml:space="preserve">69 Закона Рязанской области от 05 августа 2011 года № 63-ОЗ «О выборах депутатов представительного органа муниципального образования в Рязанской области», </w:t>
      </w:r>
      <w:r w:rsidRPr="00993826">
        <w:rPr>
          <w:sz w:val="26"/>
          <w:szCs w:val="26"/>
        </w:rPr>
        <w:t xml:space="preserve">учитывая решение территориальной избирательной комиссии </w:t>
      </w:r>
      <w:r>
        <w:rPr>
          <w:sz w:val="26"/>
          <w:szCs w:val="26"/>
        </w:rPr>
        <w:t>Спасского района Рязанской области</w:t>
      </w:r>
      <w:r w:rsidRPr="00993826">
        <w:rPr>
          <w:sz w:val="26"/>
          <w:szCs w:val="26"/>
        </w:rPr>
        <w:t xml:space="preserve"> от 15.09.2025 № </w:t>
      </w:r>
      <w:r>
        <w:rPr>
          <w:sz w:val="26"/>
          <w:szCs w:val="26"/>
        </w:rPr>
        <w:t>175</w:t>
      </w:r>
      <w:r w:rsidRPr="00993826">
        <w:rPr>
          <w:sz w:val="26"/>
          <w:szCs w:val="26"/>
        </w:rPr>
        <w:t>/</w:t>
      </w:r>
      <w:r>
        <w:rPr>
          <w:sz w:val="26"/>
          <w:szCs w:val="26"/>
        </w:rPr>
        <w:t>7</w:t>
      </w:r>
      <w:r w:rsidR="00C502BE">
        <w:rPr>
          <w:sz w:val="26"/>
          <w:szCs w:val="26"/>
        </w:rPr>
        <w:t>5</w:t>
      </w:r>
      <w:r w:rsidR="00D35E17">
        <w:rPr>
          <w:sz w:val="26"/>
          <w:szCs w:val="26"/>
        </w:rPr>
        <w:t>3</w:t>
      </w:r>
      <w:r w:rsidRPr="00993826">
        <w:rPr>
          <w:sz w:val="26"/>
          <w:szCs w:val="26"/>
        </w:rPr>
        <w:t xml:space="preserve"> «</w:t>
      </w:r>
      <w:r w:rsidR="00C502BE" w:rsidRPr="00C502BE">
        <w:rPr>
          <w:sz w:val="26"/>
          <w:szCs w:val="26"/>
        </w:rPr>
        <w:t>О результатах выборов депутатов Думы Спасского муниципального округа Рязанской области первого созыва по одномандатному избирательному округу №</w:t>
      </w:r>
      <w:r w:rsidR="00D35E17">
        <w:rPr>
          <w:sz w:val="26"/>
          <w:szCs w:val="26"/>
        </w:rPr>
        <w:t>2</w:t>
      </w:r>
      <w:r w:rsidRPr="00993826">
        <w:rPr>
          <w:sz w:val="26"/>
          <w:szCs w:val="26"/>
        </w:rPr>
        <w:t xml:space="preserve">», </w:t>
      </w:r>
      <w:r w:rsidRPr="00993826">
        <w:rPr>
          <w:rFonts w:eastAsia="Lucida Sans Unicode"/>
          <w:color w:val="000000"/>
          <w:kern w:val="3"/>
          <w:sz w:val="26"/>
          <w:szCs w:val="26"/>
        </w:rPr>
        <w:t xml:space="preserve">территориальная избирательная комиссия </w:t>
      </w:r>
      <w:r>
        <w:rPr>
          <w:rFonts w:eastAsia="Lucida Sans Unicode"/>
          <w:color w:val="000000"/>
          <w:kern w:val="3"/>
          <w:sz w:val="26"/>
          <w:szCs w:val="26"/>
        </w:rPr>
        <w:t>Спасского района Рязанской области</w:t>
      </w:r>
    </w:p>
    <w:p w14:paraId="770074D0" w14:textId="77777777" w:rsidR="00C502BE" w:rsidRDefault="00C502BE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</w:p>
    <w:p w14:paraId="0B663DBB" w14:textId="11B19DF2" w:rsidR="00993826" w:rsidRPr="00993826" w:rsidRDefault="00993826" w:rsidP="00C502BE">
      <w:pPr>
        <w:widowControl w:val="0"/>
        <w:suppressAutoHyphens/>
        <w:autoSpaceDN w:val="0"/>
        <w:jc w:val="center"/>
        <w:rPr>
          <w:b/>
          <w:sz w:val="26"/>
          <w:szCs w:val="26"/>
        </w:rPr>
      </w:pPr>
      <w:r w:rsidRPr="00993826">
        <w:rPr>
          <w:b/>
          <w:sz w:val="26"/>
          <w:szCs w:val="26"/>
        </w:rPr>
        <w:t>р е ш и л а:</w:t>
      </w:r>
    </w:p>
    <w:p w14:paraId="6C5AEDDF" w14:textId="77777777" w:rsidR="00993826" w:rsidRPr="00993826" w:rsidRDefault="00993826" w:rsidP="00993826">
      <w:pPr>
        <w:pStyle w:val="a3"/>
        <w:rPr>
          <w:rFonts w:ascii="Times New Roman" w:hAnsi="Times New Roman"/>
          <w:sz w:val="26"/>
          <w:szCs w:val="26"/>
        </w:rPr>
      </w:pPr>
    </w:p>
    <w:p w14:paraId="77647407" w14:textId="59DC107D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 xml:space="preserve">1. Зарегистрировать избранным депутатом </w:t>
      </w:r>
      <w:r w:rsidR="00C502BE" w:rsidRPr="00C502BE">
        <w:rPr>
          <w:rFonts w:ascii="Times New Roman" w:hAnsi="Times New Roman"/>
          <w:sz w:val="26"/>
          <w:szCs w:val="26"/>
        </w:rPr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D35E17">
        <w:rPr>
          <w:rFonts w:ascii="Times New Roman" w:hAnsi="Times New Roman"/>
          <w:sz w:val="26"/>
          <w:szCs w:val="26"/>
        </w:rPr>
        <w:t>2</w:t>
      </w:r>
      <w:r w:rsidR="00C502BE">
        <w:rPr>
          <w:rFonts w:ascii="Times New Roman" w:hAnsi="Times New Roman"/>
          <w:sz w:val="26"/>
          <w:szCs w:val="26"/>
        </w:rPr>
        <w:t xml:space="preserve"> </w:t>
      </w:r>
      <w:r w:rsidR="00D35E17">
        <w:rPr>
          <w:rFonts w:ascii="Times New Roman" w:hAnsi="Times New Roman"/>
          <w:sz w:val="26"/>
          <w:szCs w:val="26"/>
        </w:rPr>
        <w:t>Наумова Алексея Ивановича</w:t>
      </w:r>
      <w:r w:rsidRPr="00993826">
        <w:rPr>
          <w:rFonts w:ascii="Times New Roman" w:hAnsi="Times New Roman"/>
          <w:sz w:val="26"/>
          <w:szCs w:val="26"/>
        </w:rPr>
        <w:t>.</w:t>
      </w:r>
    </w:p>
    <w:p w14:paraId="63C41FA9" w14:textId="6D085FA7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>2. Выдать зарегистрированному депутату удостоверение установленного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93826">
        <w:rPr>
          <w:rFonts w:ascii="Times New Roman" w:hAnsi="Times New Roman"/>
          <w:sz w:val="26"/>
          <w:szCs w:val="26"/>
        </w:rPr>
        <w:t>образца.</w:t>
      </w:r>
    </w:p>
    <w:p w14:paraId="59001D2D" w14:textId="1CE0D887" w:rsidR="00993826" w:rsidRDefault="00C502BE" w:rsidP="00C502BE">
      <w:pPr>
        <w:ind w:firstLine="708"/>
        <w:rPr>
          <w:sz w:val="26"/>
          <w:szCs w:val="26"/>
        </w:rPr>
      </w:pPr>
      <w:r>
        <w:rPr>
          <w:sz w:val="26"/>
          <w:szCs w:val="26"/>
        </w:rPr>
        <w:t>3</w:t>
      </w:r>
      <w:r w:rsidRPr="00C502BE">
        <w:rPr>
          <w:sz w:val="26"/>
          <w:szCs w:val="26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78DF75A7" w14:textId="77777777" w:rsidR="00C502BE" w:rsidRPr="00993826" w:rsidRDefault="00C502BE" w:rsidP="00C502BE">
      <w:pPr>
        <w:ind w:firstLine="708"/>
        <w:rPr>
          <w:b/>
          <w:bCs/>
          <w:sz w:val="26"/>
          <w:szCs w:val="26"/>
        </w:rPr>
      </w:pPr>
    </w:p>
    <w:p w14:paraId="1DD36C56" w14:textId="77777777" w:rsidR="00907AF5" w:rsidRPr="003E243C" w:rsidRDefault="00907AF5">
      <w:pPr>
        <w:pStyle w:val="a4"/>
        <w:spacing w:line="240" w:lineRule="auto"/>
        <w:rPr>
          <w:rFonts w:ascii="Times New Roman" w:hAnsi="Times New Roman"/>
          <w:sz w:val="26"/>
          <w:szCs w:val="26"/>
        </w:rPr>
      </w:pPr>
    </w:p>
    <w:p w14:paraId="52EFE35A" w14:textId="77777777" w:rsidR="00234740" w:rsidRPr="002E4645" w:rsidRDefault="00234740" w:rsidP="00234740">
      <w:pPr>
        <w:jc w:val="both"/>
        <w:rPr>
          <w:rFonts w:eastAsia="Calibri"/>
          <w:b/>
          <w:sz w:val="26"/>
        </w:rPr>
      </w:pPr>
      <w:r w:rsidRPr="002E4645">
        <w:rPr>
          <w:rFonts w:eastAsia="Calibri"/>
          <w:b/>
          <w:sz w:val="26"/>
        </w:rPr>
        <w:t>Председатель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Calibri"/>
          <w:b/>
          <w:sz w:val="26"/>
        </w:rPr>
        <w:t>Н.И. Богомолова</w:t>
      </w:r>
    </w:p>
    <w:p w14:paraId="57F1D1CE" w14:textId="77777777" w:rsidR="00234740" w:rsidRPr="002E4645" w:rsidRDefault="00234740" w:rsidP="00234740">
      <w:pPr>
        <w:jc w:val="both"/>
        <w:rPr>
          <w:rFonts w:eastAsia="Calibri"/>
        </w:rPr>
      </w:pPr>
    </w:p>
    <w:p w14:paraId="730AAB11" w14:textId="77777777" w:rsidR="00DB5D6F" w:rsidRPr="003E243C" w:rsidRDefault="00234740" w:rsidP="002A283A">
      <w:r w:rsidRPr="002E4645">
        <w:rPr>
          <w:rFonts w:eastAsia="Calibri"/>
          <w:b/>
          <w:sz w:val="26"/>
        </w:rPr>
        <w:t>Секретарь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  <w:t>Н.А. Куприянова</w:t>
      </w:r>
    </w:p>
    <w:sectPr w:rsidR="00DB5D6F" w:rsidRPr="003E243C" w:rsidSect="005B329B">
      <w:pgSz w:w="11907" w:h="16840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955D" w14:textId="77777777" w:rsidR="00900C9B" w:rsidRDefault="00900C9B">
      <w:r>
        <w:separator/>
      </w:r>
    </w:p>
  </w:endnote>
  <w:endnote w:type="continuationSeparator" w:id="0">
    <w:p w14:paraId="4E184C3F" w14:textId="77777777" w:rsidR="00900C9B" w:rsidRDefault="0090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13F6" w14:textId="77777777" w:rsidR="00900C9B" w:rsidRDefault="00900C9B">
      <w:r>
        <w:separator/>
      </w:r>
    </w:p>
  </w:footnote>
  <w:footnote w:type="continuationSeparator" w:id="0">
    <w:p w14:paraId="3D296C4A" w14:textId="77777777" w:rsidR="00900C9B" w:rsidRDefault="00900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1BEC"/>
    <w:multiLevelType w:val="hybridMultilevel"/>
    <w:tmpl w:val="359AC8EE"/>
    <w:lvl w:ilvl="0" w:tplc="92DA355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6315A66"/>
    <w:multiLevelType w:val="hybridMultilevel"/>
    <w:tmpl w:val="94808910"/>
    <w:lvl w:ilvl="0" w:tplc="9AF07A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2142F"/>
    <w:multiLevelType w:val="hybridMultilevel"/>
    <w:tmpl w:val="F5D81D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35742"/>
    <w:multiLevelType w:val="hybridMultilevel"/>
    <w:tmpl w:val="729689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0439E"/>
    <w:multiLevelType w:val="hybridMultilevel"/>
    <w:tmpl w:val="AC2C9F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D6D49"/>
    <w:multiLevelType w:val="singleLevel"/>
    <w:tmpl w:val="ADA29840"/>
    <w:lvl w:ilvl="0">
      <w:start w:val="2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6" w15:restartNumberingAfterBreak="0">
    <w:nsid w:val="772B7175"/>
    <w:multiLevelType w:val="hybridMultilevel"/>
    <w:tmpl w:val="1B1441D0"/>
    <w:lvl w:ilvl="0" w:tplc="26EA34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86"/>
    <w:rsid w:val="000173C5"/>
    <w:rsid w:val="00022D0A"/>
    <w:rsid w:val="00023B61"/>
    <w:rsid w:val="000252F3"/>
    <w:rsid w:val="0006008C"/>
    <w:rsid w:val="00062F86"/>
    <w:rsid w:val="00063269"/>
    <w:rsid w:val="000774D3"/>
    <w:rsid w:val="00091FA2"/>
    <w:rsid w:val="0009580B"/>
    <w:rsid w:val="000A7E9E"/>
    <w:rsid w:val="000B69DD"/>
    <w:rsid w:val="000B6EA6"/>
    <w:rsid w:val="000B7B15"/>
    <w:rsid w:val="000E423D"/>
    <w:rsid w:val="000F0BD8"/>
    <w:rsid w:val="000F1C25"/>
    <w:rsid w:val="000F2C08"/>
    <w:rsid w:val="000F5D70"/>
    <w:rsid w:val="00120829"/>
    <w:rsid w:val="001426F9"/>
    <w:rsid w:val="0014465D"/>
    <w:rsid w:val="001512B7"/>
    <w:rsid w:val="001544F5"/>
    <w:rsid w:val="00175ABD"/>
    <w:rsid w:val="00186A97"/>
    <w:rsid w:val="0019123F"/>
    <w:rsid w:val="001A7C85"/>
    <w:rsid w:val="001D7256"/>
    <w:rsid w:val="001E2332"/>
    <w:rsid w:val="001E7714"/>
    <w:rsid w:val="001F4A94"/>
    <w:rsid w:val="00205D5C"/>
    <w:rsid w:val="0021743F"/>
    <w:rsid w:val="00223424"/>
    <w:rsid w:val="00226511"/>
    <w:rsid w:val="00234740"/>
    <w:rsid w:val="002479FA"/>
    <w:rsid w:val="00253FA6"/>
    <w:rsid w:val="00257F16"/>
    <w:rsid w:val="0026205E"/>
    <w:rsid w:val="0026281A"/>
    <w:rsid w:val="002749B1"/>
    <w:rsid w:val="00282492"/>
    <w:rsid w:val="00282A92"/>
    <w:rsid w:val="002A0BF1"/>
    <w:rsid w:val="002A1AE5"/>
    <w:rsid w:val="002A283A"/>
    <w:rsid w:val="002C6549"/>
    <w:rsid w:val="002D2952"/>
    <w:rsid w:val="002D7CEE"/>
    <w:rsid w:val="002F07DD"/>
    <w:rsid w:val="002F40B3"/>
    <w:rsid w:val="002F5EF0"/>
    <w:rsid w:val="0030090A"/>
    <w:rsid w:val="003043D2"/>
    <w:rsid w:val="00352C3D"/>
    <w:rsid w:val="00385D82"/>
    <w:rsid w:val="00390BF7"/>
    <w:rsid w:val="00393DCF"/>
    <w:rsid w:val="003B20C6"/>
    <w:rsid w:val="003B2867"/>
    <w:rsid w:val="003B577C"/>
    <w:rsid w:val="003B7801"/>
    <w:rsid w:val="003C2D50"/>
    <w:rsid w:val="003D09C7"/>
    <w:rsid w:val="003E243C"/>
    <w:rsid w:val="004007EF"/>
    <w:rsid w:val="004024DF"/>
    <w:rsid w:val="00403110"/>
    <w:rsid w:val="00404F8A"/>
    <w:rsid w:val="00405112"/>
    <w:rsid w:val="00420D43"/>
    <w:rsid w:val="00420EAC"/>
    <w:rsid w:val="0043210D"/>
    <w:rsid w:val="004524C7"/>
    <w:rsid w:val="004564B7"/>
    <w:rsid w:val="0046430F"/>
    <w:rsid w:val="00465701"/>
    <w:rsid w:val="00484EE1"/>
    <w:rsid w:val="004A0BE6"/>
    <w:rsid w:val="004C0D11"/>
    <w:rsid w:val="004C1E3B"/>
    <w:rsid w:val="004D6A45"/>
    <w:rsid w:val="004F2277"/>
    <w:rsid w:val="00510B4C"/>
    <w:rsid w:val="00512CB6"/>
    <w:rsid w:val="00524D63"/>
    <w:rsid w:val="00552B04"/>
    <w:rsid w:val="005605CE"/>
    <w:rsid w:val="005625B6"/>
    <w:rsid w:val="00573F19"/>
    <w:rsid w:val="00576EBF"/>
    <w:rsid w:val="005A4A97"/>
    <w:rsid w:val="005B329B"/>
    <w:rsid w:val="005B3E12"/>
    <w:rsid w:val="005D1297"/>
    <w:rsid w:val="005D5143"/>
    <w:rsid w:val="005F0ED0"/>
    <w:rsid w:val="00607553"/>
    <w:rsid w:val="00614FFF"/>
    <w:rsid w:val="00624304"/>
    <w:rsid w:val="00627A8F"/>
    <w:rsid w:val="006352EA"/>
    <w:rsid w:val="00637185"/>
    <w:rsid w:val="006700FA"/>
    <w:rsid w:val="00677AC8"/>
    <w:rsid w:val="00683C99"/>
    <w:rsid w:val="006A1221"/>
    <w:rsid w:val="006A5DD0"/>
    <w:rsid w:val="006D3E52"/>
    <w:rsid w:val="006F3ABD"/>
    <w:rsid w:val="006F49F6"/>
    <w:rsid w:val="006F7E62"/>
    <w:rsid w:val="0075386D"/>
    <w:rsid w:val="00762479"/>
    <w:rsid w:val="00762592"/>
    <w:rsid w:val="00766D56"/>
    <w:rsid w:val="00774635"/>
    <w:rsid w:val="00775E05"/>
    <w:rsid w:val="007906C0"/>
    <w:rsid w:val="007907D6"/>
    <w:rsid w:val="00792664"/>
    <w:rsid w:val="0079597E"/>
    <w:rsid w:val="007D45B9"/>
    <w:rsid w:val="007D4F80"/>
    <w:rsid w:val="007D4FE2"/>
    <w:rsid w:val="007D6CCB"/>
    <w:rsid w:val="00805ED5"/>
    <w:rsid w:val="00817BFB"/>
    <w:rsid w:val="008254F8"/>
    <w:rsid w:val="00826912"/>
    <w:rsid w:val="0083011F"/>
    <w:rsid w:val="008343EF"/>
    <w:rsid w:val="00842AAB"/>
    <w:rsid w:val="00845768"/>
    <w:rsid w:val="00850E95"/>
    <w:rsid w:val="0085127B"/>
    <w:rsid w:val="0085301B"/>
    <w:rsid w:val="008869F8"/>
    <w:rsid w:val="008A13B2"/>
    <w:rsid w:val="008A37AB"/>
    <w:rsid w:val="008A4CA9"/>
    <w:rsid w:val="008C016E"/>
    <w:rsid w:val="008C1707"/>
    <w:rsid w:val="008E1630"/>
    <w:rsid w:val="008F4B29"/>
    <w:rsid w:val="008F5966"/>
    <w:rsid w:val="00900C9B"/>
    <w:rsid w:val="0090190F"/>
    <w:rsid w:val="00906758"/>
    <w:rsid w:val="00907AF5"/>
    <w:rsid w:val="009114D3"/>
    <w:rsid w:val="00912519"/>
    <w:rsid w:val="00916358"/>
    <w:rsid w:val="00953C92"/>
    <w:rsid w:val="009673D1"/>
    <w:rsid w:val="00973A41"/>
    <w:rsid w:val="009822CF"/>
    <w:rsid w:val="00993826"/>
    <w:rsid w:val="009942A3"/>
    <w:rsid w:val="009B1008"/>
    <w:rsid w:val="009B30CF"/>
    <w:rsid w:val="009D3E71"/>
    <w:rsid w:val="009F2E4B"/>
    <w:rsid w:val="00A01E1B"/>
    <w:rsid w:val="00A07A35"/>
    <w:rsid w:val="00A14C8D"/>
    <w:rsid w:val="00A16389"/>
    <w:rsid w:val="00A21D6A"/>
    <w:rsid w:val="00A5419D"/>
    <w:rsid w:val="00A54248"/>
    <w:rsid w:val="00A570ED"/>
    <w:rsid w:val="00A6536D"/>
    <w:rsid w:val="00A74222"/>
    <w:rsid w:val="00AA5740"/>
    <w:rsid w:val="00AD6EAA"/>
    <w:rsid w:val="00B11B62"/>
    <w:rsid w:val="00B257E9"/>
    <w:rsid w:val="00B2713B"/>
    <w:rsid w:val="00B30EF5"/>
    <w:rsid w:val="00B57950"/>
    <w:rsid w:val="00B57AD6"/>
    <w:rsid w:val="00B666CE"/>
    <w:rsid w:val="00B67491"/>
    <w:rsid w:val="00B81BEC"/>
    <w:rsid w:val="00BF30C8"/>
    <w:rsid w:val="00BF3F51"/>
    <w:rsid w:val="00BF4844"/>
    <w:rsid w:val="00BF4FAC"/>
    <w:rsid w:val="00BF623C"/>
    <w:rsid w:val="00C502BE"/>
    <w:rsid w:val="00C7062E"/>
    <w:rsid w:val="00C7234B"/>
    <w:rsid w:val="00C73520"/>
    <w:rsid w:val="00C74E95"/>
    <w:rsid w:val="00C84F7E"/>
    <w:rsid w:val="00C84FA1"/>
    <w:rsid w:val="00CA30FE"/>
    <w:rsid w:val="00CB053A"/>
    <w:rsid w:val="00CB4C2E"/>
    <w:rsid w:val="00CD7614"/>
    <w:rsid w:val="00CD7898"/>
    <w:rsid w:val="00CF734E"/>
    <w:rsid w:val="00D35E17"/>
    <w:rsid w:val="00D5027D"/>
    <w:rsid w:val="00D5364A"/>
    <w:rsid w:val="00D542A4"/>
    <w:rsid w:val="00D55AAB"/>
    <w:rsid w:val="00D62DD4"/>
    <w:rsid w:val="00D96F7F"/>
    <w:rsid w:val="00DB0EAE"/>
    <w:rsid w:val="00DB5D6F"/>
    <w:rsid w:val="00DC40A2"/>
    <w:rsid w:val="00DF425A"/>
    <w:rsid w:val="00E07F38"/>
    <w:rsid w:val="00E166C6"/>
    <w:rsid w:val="00E209BD"/>
    <w:rsid w:val="00E23630"/>
    <w:rsid w:val="00E26A21"/>
    <w:rsid w:val="00E402ED"/>
    <w:rsid w:val="00E408A0"/>
    <w:rsid w:val="00E41054"/>
    <w:rsid w:val="00E70D58"/>
    <w:rsid w:val="00E74D2C"/>
    <w:rsid w:val="00E83F91"/>
    <w:rsid w:val="00E85DF8"/>
    <w:rsid w:val="00EA005D"/>
    <w:rsid w:val="00EB0D8B"/>
    <w:rsid w:val="00EB0E83"/>
    <w:rsid w:val="00EB4BAE"/>
    <w:rsid w:val="00EB504A"/>
    <w:rsid w:val="00EC4657"/>
    <w:rsid w:val="00EC51C6"/>
    <w:rsid w:val="00ED7CF1"/>
    <w:rsid w:val="00EE38D5"/>
    <w:rsid w:val="00EF43A8"/>
    <w:rsid w:val="00EF6786"/>
    <w:rsid w:val="00F017D8"/>
    <w:rsid w:val="00F07350"/>
    <w:rsid w:val="00F0759B"/>
    <w:rsid w:val="00F215FC"/>
    <w:rsid w:val="00F31129"/>
    <w:rsid w:val="00F328C2"/>
    <w:rsid w:val="00F336D6"/>
    <w:rsid w:val="00F347D3"/>
    <w:rsid w:val="00F56CEE"/>
    <w:rsid w:val="00F82863"/>
    <w:rsid w:val="00F916A4"/>
    <w:rsid w:val="00FD2609"/>
    <w:rsid w:val="00FD595D"/>
    <w:rsid w:val="00FD7EDA"/>
    <w:rsid w:val="00FE1B2B"/>
    <w:rsid w:val="00FE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18A20"/>
  <w15:docId w15:val="{2555E14A-DA54-43B8-9186-754E538C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6C0"/>
    <w:rPr>
      <w:sz w:val="24"/>
    </w:rPr>
  </w:style>
  <w:style w:type="paragraph" w:styleId="1">
    <w:name w:val="heading 1"/>
    <w:basedOn w:val="a"/>
    <w:next w:val="a"/>
    <w:qFormat/>
    <w:rsid w:val="007906C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906C0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906C0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7906C0"/>
    <w:pPr>
      <w:keepNext/>
      <w:jc w:val="center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7906C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7906C0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06C0"/>
    <w:pPr>
      <w:jc w:val="both"/>
    </w:pPr>
    <w:rPr>
      <w:rFonts w:ascii="Arial" w:hAnsi="Arial"/>
    </w:rPr>
  </w:style>
  <w:style w:type="paragraph" w:styleId="a4">
    <w:name w:val="Body Text Indent"/>
    <w:basedOn w:val="a"/>
    <w:link w:val="a5"/>
    <w:semiHidden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20">
    <w:name w:val="Body Text Indent 2"/>
    <w:basedOn w:val="a"/>
    <w:semiHidden/>
    <w:rsid w:val="007906C0"/>
    <w:pPr>
      <w:spacing w:line="360" w:lineRule="auto"/>
      <w:ind w:left="851" w:firstLine="142"/>
      <w:jc w:val="both"/>
    </w:pPr>
    <w:rPr>
      <w:sz w:val="28"/>
    </w:rPr>
  </w:style>
  <w:style w:type="paragraph" w:styleId="a6">
    <w:name w:val="header"/>
    <w:basedOn w:val="a"/>
    <w:semiHidden/>
    <w:rsid w:val="007906C0"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rsid w:val="007906C0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906C0"/>
  </w:style>
  <w:style w:type="paragraph" w:customStyle="1" w:styleId="21">
    <w:name w:val="Основной текст 21"/>
    <w:basedOn w:val="a"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a9">
    <w:name w:val="caption"/>
    <w:basedOn w:val="a"/>
    <w:next w:val="a"/>
    <w:qFormat/>
    <w:rsid w:val="007906C0"/>
    <w:rPr>
      <w:b/>
    </w:rPr>
  </w:style>
  <w:style w:type="paragraph" w:styleId="30">
    <w:name w:val="Body Text Indent 3"/>
    <w:basedOn w:val="a"/>
    <w:semiHidden/>
    <w:rsid w:val="007906C0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22">
    <w:name w:val="Body Text 2"/>
    <w:basedOn w:val="a"/>
    <w:semiHidden/>
    <w:rsid w:val="007906C0"/>
    <w:pPr>
      <w:spacing w:after="120" w:line="480" w:lineRule="auto"/>
    </w:pPr>
  </w:style>
  <w:style w:type="paragraph" w:styleId="aa">
    <w:name w:val="Plain Text"/>
    <w:basedOn w:val="a"/>
    <w:semiHidden/>
    <w:rsid w:val="007906C0"/>
    <w:rPr>
      <w:rFonts w:ascii="Courier New" w:hAnsi="Courier New" w:cs="Courier New"/>
      <w:sz w:val="20"/>
    </w:rPr>
  </w:style>
  <w:style w:type="paragraph" w:styleId="31">
    <w:name w:val="Body Text 3"/>
    <w:basedOn w:val="a"/>
    <w:semiHidden/>
    <w:rsid w:val="007906C0"/>
    <w:pPr>
      <w:spacing w:after="120"/>
    </w:pPr>
    <w:rPr>
      <w:sz w:val="16"/>
      <w:szCs w:val="16"/>
    </w:rPr>
  </w:style>
  <w:style w:type="paragraph" w:styleId="ab">
    <w:name w:val="Title"/>
    <w:basedOn w:val="a"/>
    <w:qFormat/>
    <w:rsid w:val="007906C0"/>
    <w:pPr>
      <w:jc w:val="center"/>
    </w:pPr>
    <w:rPr>
      <w:b/>
      <w:bCs/>
      <w:sz w:val="28"/>
      <w:szCs w:val="24"/>
    </w:rPr>
  </w:style>
  <w:style w:type="paragraph" w:styleId="ac">
    <w:name w:val="Balloon Text"/>
    <w:basedOn w:val="a"/>
    <w:semiHidden/>
    <w:rsid w:val="007906C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3AB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404F8A"/>
    <w:pPr>
      <w:ind w:left="720"/>
      <w:contextualSpacing/>
    </w:pPr>
  </w:style>
  <w:style w:type="character" w:customStyle="1" w:styleId="60">
    <w:name w:val="Заголовок 6 Знак"/>
    <w:link w:val="6"/>
    <w:rsid w:val="00420D43"/>
    <w:rPr>
      <w:b/>
      <w:bCs/>
      <w:sz w:val="22"/>
      <w:szCs w:val="22"/>
    </w:rPr>
  </w:style>
  <w:style w:type="character" w:customStyle="1" w:styleId="a5">
    <w:name w:val="Основной текст с отступом Знак"/>
    <w:link w:val="a4"/>
    <w:semiHidden/>
    <w:rsid w:val="00420D4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 КОМИССИЯ</vt:lpstr>
    </vt:vector>
  </TitlesOfParts>
  <Company>Reanimator Extreme Edition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 КОМИССИЯ</dc:title>
  <dc:creator>оик</dc:creator>
  <cp:lastModifiedBy>User</cp:lastModifiedBy>
  <cp:revision>2</cp:revision>
  <cp:lastPrinted>2020-02-26T05:18:00Z</cp:lastPrinted>
  <dcterms:created xsi:type="dcterms:W3CDTF">2025-09-18T17:31:00Z</dcterms:created>
  <dcterms:modified xsi:type="dcterms:W3CDTF">2025-09-18T17:31:00Z</dcterms:modified>
</cp:coreProperties>
</file>