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B986" w14:textId="77777777" w:rsidR="007F7DA0" w:rsidRDefault="00E17E9C" w:rsidP="007F7DA0">
      <w:pPr>
        <w:pStyle w:val="a3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ТЕРРИТОРИАЛЬНАЯ  </w:t>
      </w:r>
      <w:r w:rsidR="007F7DA0">
        <w:rPr>
          <w:b/>
          <w:bCs/>
          <w:sz w:val="32"/>
        </w:rPr>
        <w:t>ИЗБИРАТЕЛЬНАЯ  КОМИССИЯ</w:t>
      </w:r>
    </w:p>
    <w:p w14:paraId="614B149B" w14:textId="77777777" w:rsidR="007F7DA0" w:rsidRDefault="00AB0F42" w:rsidP="007F7DA0">
      <w:pPr>
        <w:rPr>
          <w:b/>
          <w:bCs/>
          <w:sz w:val="32"/>
        </w:rPr>
      </w:pPr>
      <w:r>
        <w:rPr>
          <w:b/>
          <w:bCs/>
          <w:sz w:val="32"/>
        </w:rPr>
        <w:t>СПАССКОГО</w:t>
      </w:r>
      <w:r w:rsidR="00951265">
        <w:rPr>
          <w:b/>
          <w:bCs/>
          <w:sz w:val="32"/>
        </w:rPr>
        <w:t xml:space="preserve"> РАЙОНА</w:t>
      </w:r>
      <w:r w:rsidR="00060E02">
        <w:rPr>
          <w:b/>
          <w:bCs/>
          <w:sz w:val="32"/>
        </w:rPr>
        <w:t xml:space="preserve"> РЯЗАНСКОЙ ОБЛАСТИ</w:t>
      </w:r>
    </w:p>
    <w:p w14:paraId="186270BA" w14:textId="77777777" w:rsidR="007F7DA0" w:rsidRPr="007F7DA0" w:rsidRDefault="007F7DA0" w:rsidP="007F7DA0">
      <w:pPr>
        <w:rPr>
          <w:b/>
          <w:bCs/>
        </w:rPr>
      </w:pPr>
    </w:p>
    <w:p w14:paraId="138B5110" w14:textId="77777777" w:rsidR="007F7DA0" w:rsidRDefault="00E17E9C" w:rsidP="007F7DA0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62B17CD8" w14:textId="77777777" w:rsidR="007F7DA0" w:rsidRDefault="007F7DA0" w:rsidP="007F7DA0">
      <w:pPr>
        <w:pStyle w:val="1"/>
        <w:spacing w:before="0"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6"/>
      </w:tblGrid>
      <w:tr w:rsidR="00E77FA3" w14:paraId="7BFD317E" w14:textId="77777777" w:rsidTr="00321632">
        <w:tc>
          <w:tcPr>
            <w:tcW w:w="4785" w:type="dxa"/>
            <w:shd w:val="clear" w:color="auto" w:fill="auto"/>
          </w:tcPr>
          <w:p w14:paraId="4E0F66D9" w14:textId="00BBD91C" w:rsidR="00E77FA3" w:rsidRDefault="00AA0FA1" w:rsidP="00321632">
            <w:pPr>
              <w:jc w:val="left"/>
            </w:pPr>
            <w:r>
              <w:t>1</w:t>
            </w:r>
            <w:r w:rsidR="007A4BED">
              <w:t>9</w:t>
            </w:r>
            <w:r w:rsidR="004659F7">
              <w:t xml:space="preserve"> марта 2026 года</w:t>
            </w:r>
          </w:p>
        </w:tc>
        <w:tc>
          <w:tcPr>
            <w:tcW w:w="4785" w:type="dxa"/>
            <w:shd w:val="clear" w:color="auto" w:fill="auto"/>
          </w:tcPr>
          <w:p w14:paraId="3FE980C1" w14:textId="4171AECC" w:rsidR="00E77FA3" w:rsidRDefault="00E77FA3" w:rsidP="00321632">
            <w:pPr>
              <w:jc w:val="right"/>
            </w:pPr>
            <w:r>
              <w:t xml:space="preserve">№ </w:t>
            </w:r>
            <w:r w:rsidR="00BA7C48">
              <w:t>4</w:t>
            </w:r>
            <w:r w:rsidR="004659F7">
              <w:t>/</w:t>
            </w:r>
            <w:r w:rsidR="00BA7C48">
              <w:t>10</w:t>
            </w:r>
            <w:r w:rsidR="004659F7">
              <w:t>-6</w:t>
            </w:r>
          </w:p>
        </w:tc>
      </w:tr>
    </w:tbl>
    <w:p w14:paraId="3B60B69E" w14:textId="77777777" w:rsidR="007F7DA0" w:rsidRDefault="00AB0F42" w:rsidP="007F7DA0">
      <w:r>
        <w:t>Спасск-Рязанский</w:t>
      </w:r>
    </w:p>
    <w:p w14:paraId="084AB161" w14:textId="77777777" w:rsidR="007F7DA0" w:rsidRDefault="007F7DA0" w:rsidP="007F7DA0"/>
    <w:p w14:paraId="348391E2" w14:textId="77777777" w:rsidR="007F7DA0" w:rsidRDefault="007F7DA0" w:rsidP="007F7DA0"/>
    <w:p w14:paraId="1A124821" w14:textId="51E2A30A" w:rsidR="00AA0FA1" w:rsidRPr="00AA0FA1" w:rsidRDefault="00AA0FA1" w:rsidP="00AA0FA1">
      <w:pPr>
        <w:spacing w:line="276" w:lineRule="auto"/>
        <w:rPr>
          <w:b/>
        </w:rPr>
      </w:pPr>
      <w:r w:rsidRPr="00AA0FA1">
        <w:rPr>
          <w:b/>
        </w:rPr>
        <w:t>О досрочном прекращении полномочий член</w:t>
      </w:r>
      <w:r w:rsidR="00EB293A">
        <w:rPr>
          <w:b/>
        </w:rPr>
        <w:t>а</w:t>
      </w:r>
      <w:r w:rsidRPr="00AA0FA1">
        <w:rPr>
          <w:b/>
        </w:rPr>
        <w:t xml:space="preserve"> участковой избирательной комиссии избирательного участка № 6</w:t>
      </w:r>
      <w:r w:rsidR="00EB293A">
        <w:rPr>
          <w:b/>
        </w:rPr>
        <w:t>40</w:t>
      </w:r>
    </w:p>
    <w:p w14:paraId="60AC4E75" w14:textId="77777777" w:rsid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</w:p>
    <w:p w14:paraId="1DD92E80" w14:textId="68BA1D43" w:rsidR="00AA0FA1" w:rsidRP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>Рассмотрев заявлени</w:t>
      </w:r>
      <w:r w:rsidR="00EB293A">
        <w:rPr>
          <w:color w:val="000000"/>
          <w:lang w:bidi="ru-RU"/>
        </w:rPr>
        <w:t>е</w:t>
      </w:r>
      <w:r w:rsidRPr="00AA0FA1">
        <w:rPr>
          <w:color w:val="000000"/>
          <w:lang w:bidi="ru-RU"/>
        </w:rPr>
        <w:t xml:space="preserve"> член</w:t>
      </w:r>
      <w:r w:rsidR="00EB293A">
        <w:rPr>
          <w:color w:val="000000"/>
          <w:lang w:bidi="ru-RU"/>
        </w:rPr>
        <w:t>а</w:t>
      </w:r>
      <w:r w:rsidRPr="00AA0FA1">
        <w:rPr>
          <w:color w:val="000000"/>
          <w:lang w:bidi="ru-RU"/>
        </w:rPr>
        <w:t xml:space="preserve"> участковой избирательной комиссии избирательного участка № 6</w:t>
      </w:r>
      <w:r w:rsidR="00EB293A">
        <w:rPr>
          <w:color w:val="000000"/>
          <w:lang w:bidi="ru-RU"/>
        </w:rPr>
        <w:t>40</w:t>
      </w:r>
      <w:r w:rsidRPr="00AA0FA1">
        <w:rPr>
          <w:color w:val="000000"/>
          <w:lang w:bidi="ru-RU"/>
        </w:rPr>
        <w:t xml:space="preserve"> </w:t>
      </w:r>
      <w:r w:rsidR="00EB293A">
        <w:rPr>
          <w:color w:val="000000"/>
          <w:lang w:bidi="ru-RU"/>
        </w:rPr>
        <w:t>Иконниковой Я.В</w:t>
      </w:r>
      <w:r w:rsidRPr="00AA0FA1">
        <w:rPr>
          <w:color w:val="000000"/>
          <w:lang w:bidi="ru-RU"/>
        </w:rPr>
        <w:t>., руководствуясь подпунктом «а» пункта 6 статьи 29 Федерального закона</w:t>
      </w:r>
      <w:r>
        <w:rPr>
          <w:color w:val="000000"/>
          <w:lang w:bidi="ru-RU"/>
        </w:rPr>
        <w:t xml:space="preserve"> от  </w:t>
      </w:r>
      <w:r w:rsidRPr="004659F7">
        <w:rPr>
          <w:color w:val="000000"/>
          <w:lang w:bidi="ru-RU"/>
        </w:rPr>
        <w:t>12 июня 2002 года № 67-ФЗ</w:t>
      </w:r>
      <w:r w:rsidRPr="00AA0FA1">
        <w:rPr>
          <w:color w:val="000000"/>
          <w:lang w:bidi="ru-RU"/>
        </w:rPr>
        <w:t xml:space="preserve"> «Об основных гарантиях избирательных прав и права на участие в референдуме граждан Российской Федерации», территориальная избирательная комиссия Спасского района Рязанской области решила:</w:t>
      </w:r>
    </w:p>
    <w:p w14:paraId="5CE246F7" w14:textId="417597E1" w:rsidR="00AA0FA1" w:rsidRDefault="00EB293A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1</w:t>
      </w:r>
      <w:r w:rsidR="00AA0FA1" w:rsidRPr="00AA0FA1">
        <w:rPr>
          <w:color w:val="000000"/>
          <w:lang w:bidi="ru-RU"/>
        </w:rPr>
        <w:t>. Досрочно прекратить полномочия члена участковой избирательной комиссии с правом решающего голоса избирательного участка № 6</w:t>
      </w:r>
      <w:r>
        <w:rPr>
          <w:color w:val="000000"/>
          <w:lang w:bidi="ru-RU"/>
        </w:rPr>
        <w:t>40</w:t>
      </w:r>
      <w:r w:rsidR="00AA0FA1" w:rsidRPr="00AA0FA1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Иконниковой Яны Владимировны</w:t>
      </w:r>
      <w:r w:rsidR="00AA0FA1" w:rsidRPr="00AA0FA1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>28</w:t>
      </w:r>
      <w:r w:rsidR="00AA0FA1" w:rsidRPr="00AA0FA1">
        <w:rPr>
          <w:color w:val="000000"/>
          <w:lang w:bidi="ru-RU"/>
        </w:rPr>
        <w:t>.0</w:t>
      </w:r>
      <w:r>
        <w:rPr>
          <w:color w:val="000000"/>
          <w:lang w:bidi="ru-RU"/>
        </w:rPr>
        <w:t>5</w:t>
      </w:r>
      <w:r w:rsidR="00AA0FA1" w:rsidRPr="00AA0FA1">
        <w:rPr>
          <w:color w:val="000000"/>
          <w:lang w:bidi="ru-RU"/>
        </w:rPr>
        <w:t>.19</w:t>
      </w:r>
      <w:r>
        <w:rPr>
          <w:color w:val="000000"/>
          <w:lang w:bidi="ru-RU"/>
        </w:rPr>
        <w:t>82</w:t>
      </w:r>
      <w:r w:rsidR="00AA0FA1" w:rsidRPr="00AA0FA1">
        <w:rPr>
          <w:color w:val="000000"/>
          <w:lang w:bidi="ru-RU"/>
        </w:rPr>
        <w:t xml:space="preserve"> года рождения, предложенной к назначению </w:t>
      </w:r>
      <w:r>
        <w:rPr>
          <w:color w:val="000000"/>
          <w:lang w:bidi="ru-RU"/>
        </w:rPr>
        <w:t>собранием избирателей по месту работы</w:t>
      </w:r>
      <w:r w:rsidR="00AA0FA1" w:rsidRPr="00AA0FA1">
        <w:rPr>
          <w:color w:val="000000"/>
          <w:lang w:bidi="ru-RU"/>
        </w:rPr>
        <w:t>.</w:t>
      </w:r>
    </w:p>
    <w:p w14:paraId="11934727" w14:textId="43651B4F" w:rsidR="004659F7" w:rsidRPr="004659F7" w:rsidRDefault="00EB293A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</w:t>
      </w:r>
      <w:r w:rsidR="004659F7" w:rsidRPr="004659F7">
        <w:rPr>
          <w:color w:val="000000"/>
          <w:lang w:bidi="ru-RU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5A1D5EF6" w14:textId="37E9C37E" w:rsidR="004659F7" w:rsidRPr="004659F7" w:rsidRDefault="004659F7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jc w:val="both"/>
      </w:pPr>
    </w:p>
    <w:p w14:paraId="33D0DB42" w14:textId="77777777" w:rsidR="004659F7" w:rsidRPr="004659F7" w:rsidRDefault="004659F7" w:rsidP="004659F7">
      <w:pPr>
        <w:spacing w:line="276" w:lineRule="auto"/>
        <w:ind w:firstLine="709"/>
        <w:jc w:val="both"/>
        <w:rPr>
          <w:rFonts w:eastAsia="Calibri"/>
        </w:rPr>
      </w:pPr>
    </w:p>
    <w:p w14:paraId="6E784F49" w14:textId="77777777" w:rsidR="004659F7" w:rsidRPr="004659F7" w:rsidRDefault="004659F7" w:rsidP="004659F7">
      <w:pPr>
        <w:spacing w:line="276" w:lineRule="auto"/>
        <w:jc w:val="both"/>
        <w:rPr>
          <w:rFonts w:eastAsia="Calibri"/>
          <w:b/>
        </w:rPr>
      </w:pPr>
      <w:r w:rsidRPr="004659F7">
        <w:rPr>
          <w:rFonts w:eastAsia="Calibri"/>
          <w:b/>
        </w:rPr>
        <w:t>Председатель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Calibri"/>
          <w:b/>
        </w:rPr>
        <w:t>Н.И. Богомолова</w:t>
      </w:r>
    </w:p>
    <w:p w14:paraId="18869B55" w14:textId="77777777" w:rsidR="004659F7" w:rsidRPr="004659F7" w:rsidRDefault="004659F7" w:rsidP="004659F7">
      <w:pPr>
        <w:spacing w:line="276" w:lineRule="auto"/>
        <w:jc w:val="both"/>
        <w:rPr>
          <w:rFonts w:eastAsia="Calibri"/>
        </w:rPr>
      </w:pPr>
    </w:p>
    <w:p w14:paraId="7F01D06F" w14:textId="77777777" w:rsidR="004659F7" w:rsidRPr="004659F7" w:rsidRDefault="004659F7" w:rsidP="004659F7">
      <w:pPr>
        <w:spacing w:line="276" w:lineRule="auto"/>
        <w:rPr>
          <w:rFonts w:eastAsia="Calibri"/>
        </w:rPr>
      </w:pPr>
      <w:r w:rsidRPr="004659F7">
        <w:rPr>
          <w:rFonts w:eastAsia="Calibri"/>
          <w:b/>
        </w:rPr>
        <w:t>Секретарь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  <w:t>Н.А. Куприянова</w:t>
      </w:r>
    </w:p>
    <w:p w14:paraId="6966C846" w14:textId="77777777" w:rsidR="004659F7" w:rsidRDefault="004659F7" w:rsidP="008D3C2E">
      <w:pPr>
        <w:spacing w:line="360" w:lineRule="auto"/>
        <w:ind w:firstLine="709"/>
        <w:jc w:val="both"/>
      </w:pPr>
    </w:p>
    <w:sectPr w:rsidR="004659F7" w:rsidSect="00E17E9C">
      <w:headerReference w:type="first" r:id="rId7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1CAFF" w14:textId="77777777" w:rsidR="00047489" w:rsidRDefault="00047489" w:rsidP="00C93EC1">
      <w:r>
        <w:separator/>
      </w:r>
    </w:p>
  </w:endnote>
  <w:endnote w:type="continuationSeparator" w:id="0">
    <w:p w14:paraId="3C3CEEC9" w14:textId="77777777" w:rsidR="00047489" w:rsidRDefault="00047489" w:rsidP="00C9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01AFE" w14:textId="77777777" w:rsidR="00047489" w:rsidRDefault="00047489" w:rsidP="00C93EC1">
      <w:r>
        <w:separator/>
      </w:r>
    </w:p>
  </w:footnote>
  <w:footnote w:type="continuationSeparator" w:id="0">
    <w:p w14:paraId="57AA36FC" w14:textId="77777777" w:rsidR="00047489" w:rsidRDefault="00047489" w:rsidP="00C9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072C" w14:textId="77777777" w:rsidR="00046348" w:rsidRPr="0061002D" w:rsidRDefault="0061002D" w:rsidP="00046348">
    <w:pPr>
      <w:pStyle w:val="ab"/>
      <w:rPr>
        <w:sz w:val="24"/>
        <w:szCs w:val="24"/>
      </w:rPr>
    </w:pPr>
    <w:r w:rsidRPr="0061002D">
      <w:rPr>
        <w:sz w:val="24"/>
        <w:szCs w:val="24"/>
      </w:rPr>
      <w:fldChar w:fldCharType="begin"/>
    </w:r>
    <w:r w:rsidRPr="0061002D">
      <w:rPr>
        <w:sz w:val="24"/>
        <w:szCs w:val="24"/>
      </w:rPr>
      <w:instrText xml:space="preserve"> PAGE   \* MERGEFORMAT </w:instrText>
    </w:r>
    <w:r w:rsidRPr="0061002D">
      <w:rPr>
        <w:sz w:val="24"/>
        <w:szCs w:val="24"/>
      </w:rPr>
      <w:fldChar w:fldCharType="separate"/>
    </w:r>
    <w:r w:rsidR="00E17E9C">
      <w:rPr>
        <w:noProof/>
        <w:sz w:val="24"/>
        <w:szCs w:val="24"/>
      </w:rPr>
      <w:t>2</w:t>
    </w:r>
    <w:r w:rsidRPr="0061002D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98"/>
    <w:rsid w:val="00002379"/>
    <w:rsid w:val="0000750A"/>
    <w:rsid w:val="00036852"/>
    <w:rsid w:val="00046348"/>
    <w:rsid w:val="00047489"/>
    <w:rsid w:val="00060E02"/>
    <w:rsid w:val="00070315"/>
    <w:rsid w:val="000A4875"/>
    <w:rsid w:val="000C6486"/>
    <w:rsid w:val="000D7A98"/>
    <w:rsid w:val="001017FB"/>
    <w:rsid w:val="001441D0"/>
    <w:rsid w:val="00153FBA"/>
    <w:rsid w:val="0018210F"/>
    <w:rsid w:val="00190E04"/>
    <w:rsid w:val="0019574E"/>
    <w:rsid w:val="001A6DC0"/>
    <w:rsid w:val="002069D6"/>
    <w:rsid w:val="00212C88"/>
    <w:rsid w:val="00264B65"/>
    <w:rsid w:val="00303AF5"/>
    <w:rsid w:val="0031186A"/>
    <w:rsid w:val="00313753"/>
    <w:rsid w:val="00321632"/>
    <w:rsid w:val="003B1548"/>
    <w:rsid w:val="003C74A8"/>
    <w:rsid w:val="00424091"/>
    <w:rsid w:val="004436F7"/>
    <w:rsid w:val="00460B62"/>
    <w:rsid w:val="00461CA4"/>
    <w:rsid w:val="004659F7"/>
    <w:rsid w:val="00474CD7"/>
    <w:rsid w:val="004764C5"/>
    <w:rsid w:val="00494FC7"/>
    <w:rsid w:val="004D3F07"/>
    <w:rsid w:val="004E3CA4"/>
    <w:rsid w:val="004F28AB"/>
    <w:rsid w:val="004F5CB7"/>
    <w:rsid w:val="00506747"/>
    <w:rsid w:val="00581EA8"/>
    <w:rsid w:val="0061002D"/>
    <w:rsid w:val="00610EA9"/>
    <w:rsid w:val="00653C3F"/>
    <w:rsid w:val="006A64BF"/>
    <w:rsid w:val="006A7BCE"/>
    <w:rsid w:val="006B2D59"/>
    <w:rsid w:val="00760836"/>
    <w:rsid w:val="007A4BED"/>
    <w:rsid w:val="007E0309"/>
    <w:rsid w:val="007F7DA0"/>
    <w:rsid w:val="00873598"/>
    <w:rsid w:val="008D3C2E"/>
    <w:rsid w:val="008F3A5C"/>
    <w:rsid w:val="00910B89"/>
    <w:rsid w:val="00925696"/>
    <w:rsid w:val="00951265"/>
    <w:rsid w:val="00994618"/>
    <w:rsid w:val="009B4257"/>
    <w:rsid w:val="009C1E1E"/>
    <w:rsid w:val="009C7FDC"/>
    <w:rsid w:val="009E6C08"/>
    <w:rsid w:val="009F2CC4"/>
    <w:rsid w:val="00A30E41"/>
    <w:rsid w:val="00A72D23"/>
    <w:rsid w:val="00A85AC1"/>
    <w:rsid w:val="00A87544"/>
    <w:rsid w:val="00AA0FA1"/>
    <w:rsid w:val="00AA5723"/>
    <w:rsid w:val="00AB0F42"/>
    <w:rsid w:val="00AC39CE"/>
    <w:rsid w:val="00AF0074"/>
    <w:rsid w:val="00B105E4"/>
    <w:rsid w:val="00B16C58"/>
    <w:rsid w:val="00B4760C"/>
    <w:rsid w:val="00B8169F"/>
    <w:rsid w:val="00BA7C48"/>
    <w:rsid w:val="00C2431E"/>
    <w:rsid w:val="00C302F3"/>
    <w:rsid w:val="00C5658D"/>
    <w:rsid w:val="00C679DA"/>
    <w:rsid w:val="00C71E8C"/>
    <w:rsid w:val="00C93EC1"/>
    <w:rsid w:val="00CD4B2C"/>
    <w:rsid w:val="00CE4A21"/>
    <w:rsid w:val="00CE7005"/>
    <w:rsid w:val="00D113CD"/>
    <w:rsid w:val="00D80FB9"/>
    <w:rsid w:val="00DA7E6E"/>
    <w:rsid w:val="00DB35DD"/>
    <w:rsid w:val="00DD1E1A"/>
    <w:rsid w:val="00DE644A"/>
    <w:rsid w:val="00DF2AAC"/>
    <w:rsid w:val="00DF7AC4"/>
    <w:rsid w:val="00E12387"/>
    <w:rsid w:val="00E17E9C"/>
    <w:rsid w:val="00E35788"/>
    <w:rsid w:val="00E671F7"/>
    <w:rsid w:val="00E77FA3"/>
    <w:rsid w:val="00E87759"/>
    <w:rsid w:val="00E924AD"/>
    <w:rsid w:val="00EA75DF"/>
    <w:rsid w:val="00EB293A"/>
    <w:rsid w:val="00F56756"/>
    <w:rsid w:val="00F72E84"/>
    <w:rsid w:val="00F9560B"/>
    <w:rsid w:val="00FB0D60"/>
    <w:rsid w:val="00FB527C"/>
    <w:rsid w:val="00FC4A5F"/>
    <w:rsid w:val="00FD0AD8"/>
    <w:rsid w:val="00FD241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C57ED"/>
  <w15:chartTrackingRefBased/>
  <w15:docId w15:val="{2D0B2BED-A4EA-45D0-8552-F74D48F4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98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73598"/>
    <w:pPr>
      <w:keepNext/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73598"/>
    <w:pPr>
      <w:keepNext/>
      <w:autoSpaceDE w:val="0"/>
      <w:autoSpaceDN w:val="0"/>
      <w:adjustRightInd w:val="0"/>
      <w:jc w:val="both"/>
      <w:outlineLvl w:val="1"/>
    </w:pPr>
    <w:rPr>
      <w:szCs w:val="24"/>
      <w:lang w:val="x-none"/>
    </w:rPr>
  </w:style>
  <w:style w:type="paragraph" w:styleId="9">
    <w:name w:val="heading 9"/>
    <w:basedOn w:val="a"/>
    <w:next w:val="a"/>
    <w:link w:val="90"/>
    <w:qFormat/>
    <w:rsid w:val="00873598"/>
    <w:pPr>
      <w:keepNext/>
      <w:outlineLvl w:val="8"/>
    </w:pPr>
    <w:rPr>
      <w:rFonts w:ascii="Times New Roman CYR" w:hAnsi="Times New Roman CYR"/>
      <w:b/>
      <w:spacing w:val="60"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3598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873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873598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customStyle="1" w:styleId="14">
    <w:name w:val="Загл.14"/>
    <w:basedOn w:val="a"/>
    <w:rsid w:val="00873598"/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873598"/>
    <w:pPr>
      <w:spacing w:line="360" w:lineRule="auto"/>
      <w:ind w:firstLine="720"/>
      <w:jc w:val="both"/>
    </w:pPr>
  </w:style>
  <w:style w:type="paragraph" w:customStyle="1" w:styleId="11">
    <w:name w:val="заголовок 1"/>
    <w:basedOn w:val="a"/>
    <w:next w:val="a"/>
    <w:rsid w:val="00873598"/>
    <w:pPr>
      <w:keepNext/>
      <w:autoSpaceDE w:val="0"/>
      <w:autoSpaceDN w:val="0"/>
      <w:outlineLvl w:val="0"/>
    </w:pPr>
    <w:rPr>
      <w:szCs w:val="20"/>
    </w:rPr>
  </w:style>
  <w:style w:type="paragraph" w:styleId="a3">
    <w:name w:val="caption"/>
    <w:basedOn w:val="a"/>
    <w:next w:val="a"/>
    <w:qFormat/>
    <w:rsid w:val="00873598"/>
    <w:pPr>
      <w:jc w:val="left"/>
    </w:pPr>
    <w:rPr>
      <w:sz w:val="24"/>
      <w:szCs w:val="20"/>
    </w:rPr>
  </w:style>
  <w:style w:type="character" w:styleId="a4">
    <w:name w:val="Hyperlink"/>
    <w:rsid w:val="00873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59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735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C74A8"/>
    <w:pPr>
      <w:spacing w:line="360" w:lineRule="auto"/>
      <w:jc w:val="both"/>
    </w:pPr>
    <w:rPr>
      <w:sz w:val="24"/>
      <w:szCs w:val="20"/>
      <w:lang w:val="x-none"/>
    </w:rPr>
  </w:style>
  <w:style w:type="character" w:customStyle="1" w:styleId="a8">
    <w:name w:val="Основной текст Знак"/>
    <w:link w:val="a7"/>
    <w:rsid w:val="003C74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азвание"/>
    <w:basedOn w:val="a"/>
    <w:link w:val="aa"/>
    <w:qFormat/>
    <w:rsid w:val="003C74A8"/>
    <w:rPr>
      <w:b/>
      <w:sz w:val="36"/>
      <w:szCs w:val="20"/>
      <w:lang w:val="x-none"/>
    </w:rPr>
  </w:style>
  <w:style w:type="character" w:customStyle="1" w:styleId="aa">
    <w:name w:val="Название Знак"/>
    <w:link w:val="a9"/>
    <w:rsid w:val="003C74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C93EC1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rsid w:val="00C93EC1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DF2AA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DF2AAC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59"/>
    <w:rsid w:val="004F2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_"/>
    <w:link w:val="24"/>
    <w:rsid w:val="004659F7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5">
    <w:name w:val="Заголовок №2_"/>
    <w:link w:val="26"/>
    <w:rsid w:val="004659F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465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659F7"/>
    <w:pPr>
      <w:widowControl w:val="0"/>
      <w:shd w:val="clear" w:color="auto" w:fill="FFFFFF"/>
      <w:spacing w:before="300" w:after="420" w:line="0" w:lineRule="atLeast"/>
    </w:pPr>
    <w:rPr>
      <w:rFonts w:eastAsia="Calibri"/>
    </w:rPr>
  </w:style>
  <w:style w:type="paragraph" w:customStyle="1" w:styleId="26">
    <w:name w:val="Заголовок №2"/>
    <w:basedOn w:val="a"/>
    <w:link w:val="25"/>
    <w:rsid w:val="004659F7"/>
    <w:pPr>
      <w:widowControl w:val="0"/>
      <w:shd w:val="clear" w:color="auto" w:fill="FFFFFF"/>
      <w:spacing w:before="780" w:after="540" w:line="322" w:lineRule="exact"/>
      <w:ind w:hanging="780"/>
      <w:jc w:val="left"/>
      <w:outlineLvl w:val="1"/>
    </w:pPr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9228-5E26-45DE-8943-660C8B94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secret62</dc:creator>
  <cp:keywords/>
  <cp:lastModifiedBy>Specialist</cp:lastModifiedBy>
  <cp:revision>4</cp:revision>
  <cp:lastPrinted>2025-03-20T14:49:00Z</cp:lastPrinted>
  <dcterms:created xsi:type="dcterms:W3CDTF">2026-03-10T11:53:00Z</dcterms:created>
  <dcterms:modified xsi:type="dcterms:W3CDTF">2026-03-18T05:30:00Z</dcterms:modified>
</cp:coreProperties>
</file>