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B986" w14:textId="77777777" w:rsidR="007F7DA0" w:rsidRDefault="00E17E9C" w:rsidP="007F7DA0">
      <w:pPr>
        <w:pStyle w:val="a3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ТЕРРИТОРИАЛЬНАЯ  </w:t>
      </w:r>
      <w:r w:rsidR="007F7DA0">
        <w:rPr>
          <w:b/>
          <w:bCs/>
          <w:sz w:val="32"/>
        </w:rPr>
        <w:t>ИЗБИРАТЕЛЬНАЯ  КОМИССИЯ</w:t>
      </w:r>
    </w:p>
    <w:p w14:paraId="614B149B" w14:textId="77777777" w:rsidR="007F7DA0" w:rsidRDefault="00AB0F42" w:rsidP="007F7DA0">
      <w:pPr>
        <w:rPr>
          <w:b/>
          <w:bCs/>
          <w:sz w:val="32"/>
        </w:rPr>
      </w:pPr>
      <w:r>
        <w:rPr>
          <w:b/>
          <w:bCs/>
          <w:sz w:val="32"/>
        </w:rPr>
        <w:t>СПАССКОГО</w:t>
      </w:r>
      <w:r w:rsidR="00951265">
        <w:rPr>
          <w:b/>
          <w:bCs/>
          <w:sz w:val="32"/>
        </w:rPr>
        <w:t xml:space="preserve"> РАЙОНА</w:t>
      </w:r>
      <w:r w:rsidR="00060E02">
        <w:rPr>
          <w:b/>
          <w:bCs/>
          <w:sz w:val="32"/>
        </w:rPr>
        <w:t xml:space="preserve"> РЯЗАНСКОЙ ОБЛАСТИ</w:t>
      </w:r>
    </w:p>
    <w:p w14:paraId="186270BA" w14:textId="77777777" w:rsidR="007F7DA0" w:rsidRPr="007F7DA0" w:rsidRDefault="007F7DA0" w:rsidP="007F7DA0">
      <w:pPr>
        <w:rPr>
          <w:b/>
          <w:bCs/>
        </w:rPr>
      </w:pPr>
    </w:p>
    <w:p w14:paraId="138B5110" w14:textId="77777777" w:rsidR="007F7DA0" w:rsidRDefault="00E17E9C" w:rsidP="007F7DA0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62B17CD8" w14:textId="77777777" w:rsidR="007F7DA0" w:rsidRDefault="007F7DA0" w:rsidP="007F7DA0">
      <w:pPr>
        <w:pStyle w:val="1"/>
        <w:spacing w:before="0"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6"/>
      </w:tblGrid>
      <w:tr w:rsidR="00E77FA3" w14:paraId="7BFD317E" w14:textId="77777777" w:rsidTr="00321632">
        <w:tc>
          <w:tcPr>
            <w:tcW w:w="4785" w:type="dxa"/>
            <w:shd w:val="clear" w:color="auto" w:fill="auto"/>
          </w:tcPr>
          <w:p w14:paraId="4E0F66D9" w14:textId="7927E5EB" w:rsidR="00E77FA3" w:rsidRDefault="00AA0FA1" w:rsidP="00321632">
            <w:pPr>
              <w:jc w:val="left"/>
            </w:pPr>
            <w:r>
              <w:t>1</w:t>
            </w:r>
            <w:r w:rsidR="005D729F">
              <w:t>9</w:t>
            </w:r>
            <w:r w:rsidR="004659F7">
              <w:t xml:space="preserve"> марта 2026 года</w:t>
            </w:r>
          </w:p>
        </w:tc>
        <w:tc>
          <w:tcPr>
            <w:tcW w:w="4785" w:type="dxa"/>
            <w:shd w:val="clear" w:color="auto" w:fill="auto"/>
          </w:tcPr>
          <w:p w14:paraId="3FE980C1" w14:textId="126547E6" w:rsidR="00E77FA3" w:rsidRDefault="00E77FA3" w:rsidP="00321632">
            <w:pPr>
              <w:jc w:val="right"/>
            </w:pPr>
            <w:r>
              <w:t xml:space="preserve">№ </w:t>
            </w:r>
            <w:r w:rsidR="00CE7A4D">
              <w:t>4</w:t>
            </w:r>
            <w:r w:rsidR="004659F7">
              <w:t>/</w:t>
            </w:r>
            <w:r w:rsidR="00CE7A4D">
              <w:t>13</w:t>
            </w:r>
            <w:r w:rsidR="004659F7">
              <w:t>-6</w:t>
            </w:r>
          </w:p>
        </w:tc>
      </w:tr>
    </w:tbl>
    <w:p w14:paraId="3B60B69E" w14:textId="77777777" w:rsidR="007F7DA0" w:rsidRDefault="00AB0F42" w:rsidP="007F7DA0">
      <w:r>
        <w:t>Спасск-Рязанский</w:t>
      </w:r>
    </w:p>
    <w:p w14:paraId="084AB161" w14:textId="77777777" w:rsidR="007F7DA0" w:rsidRDefault="007F7DA0" w:rsidP="007F7DA0"/>
    <w:p w14:paraId="348391E2" w14:textId="77777777" w:rsidR="007F7DA0" w:rsidRDefault="007F7DA0" w:rsidP="007F7DA0"/>
    <w:p w14:paraId="49D561B5" w14:textId="77777777" w:rsidR="00AA0FA1" w:rsidRPr="00AA0FA1" w:rsidRDefault="00AA0FA1" w:rsidP="00AA0FA1">
      <w:pPr>
        <w:spacing w:line="276" w:lineRule="auto"/>
        <w:rPr>
          <w:b/>
        </w:rPr>
      </w:pPr>
      <w:r w:rsidRPr="00AA0FA1">
        <w:rPr>
          <w:b/>
        </w:rPr>
        <w:t xml:space="preserve">Об освобождении от обязанностей председателя и досрочном прекращении полномочий членов участковой избирательной комиссии </w:t>
      </w:r>
    </w:p>
    <w:p w14:paraId="1A124821" w14:textId="476BD902" w:rsidR="00AA0FA1" w:rsidRPr="00AA0FA1" w:rsidRDefault="00AA0FA1" w:rsidP="00AA0FA1">
      <w:pPr>
        <w:spacing w:line="276" w:lineRule="auto"/>
        <w:rPr>
          <w:b/>
        </w:rPr>
      </w:pPr>
      <w:r w:rsidRPr="00AA0FA1">
        <w:rPr>
          <w:b/>
        </w:rPr>
        <w:t>избирательного участка № 6</w:t>
      </w:r>
      <w:r w:rsidR="00AF09E4">
        <w:rPr>
          <w:b/>
        </w:rPr>
        <w:t>51</w:t>
      </w:r>
    </w:p>
    <w:p w14:paraId="60AC4E75" w14:textId="77777777" w:rsid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</w:p>
    <w:p w14:paraId="1DD92E80" w14:textId="33A32705" w:rsidR="00AA0FA1" w:rsidRP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>Рассмотрев заявления членов участковой избирательной комиссии избирательного участка № 6</w:t>
      </w:r>
      <w:r w:rsidR="00AF09E4">
        <w:rPr>
          <w:color w:val="000000"/>
          <w:lang w:bidi="ru-RU"/>
        </w:rPr>
        <w:t>51</w:t>
      </w:r>
      <w:r w:rsidRPr="00AA0FA1">
        <w:rPr>
          <w:color w:val="000000"/>
          <w:lang w:bidi="ru-RU"/>
        </w:rPr>
        <w:t xml:space="preserve"> </w:t>
      </w:r>
      <w:r w:rsidR="00AF09E4">
        <w:rPr>
          <w:color w:val="000000"/>
          <w:lang w:bidi="ru-RU"/>
        </w:rPr>
        <w:t>Родиной С.В., Шараповой Е.А., Зарщиковой Н.Н., Кузнецовой С.А., Синюковой Н.И</w:t>
      </w:r>
      <w:r w:rsidR="00842394">
        <w:rPr>
          <w:color w:val="000000"/>
          <w:lang w:bidi="ru-RU"/>
        </w:rPr>
        <w:t>.</w:t>
      </w:r>
      <w:r w:rsidRPr="00AA0FA1">
        <w:rPr>
          <w:color w:val="000000"/>
          <w:lang w:bidi="ru-RU"/>
        </w:rPr>
        <w:t>, руководствуясь подпунктом «а» пункта 6 статьи 29 Федерального закона</w:t>
      </w:r>
      <w:r>
        <w:rPr>
          <w:color w:val="000000"/>
          <w:lang w:bidi="ru-RU"/>
        </w:rPr>
        <w:t xml:space="preserve"> от  </w:t>
      </w:r>
      <w:r w:rsidRPr="004659F7">
        <w:rPr>
          <w:color w:val="000000"/>
          <w:lang w:bidi="ru-RU"/>
        </w:rPr>
        <w:t>12 июня 2002 года № 67-ФЗ</w:t>
      </w:r>
      <w:r w:rsidRPr="00AA0FA1">
        <w:rPr>
          <w:color w:val="000000"/>
          <w:lang w:bidi="ru-RU"/>
        </w:rPr>
        <w:t xml:space="preserve"> «Об основных гарантиях избирательных прав и права на участие в референдуме граждан Российской Федерации», территориальная избирательная комиссия Спасского района Рязанской области решила:</w:t>
      </w:r>
    </w:p>
    <w:p w14:paraId="2FD9A9E3" w14:textId="5A2D83E7" w:rsid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>1. Освободить от обязанностей председателя и досрочно прекратить полномочия члена участковой избирательной комиссии с правом решающего голоса избирательного участка № 6</w:t>
      </w:r>
      <w:r w:rsidR="00AF09E4">
        <w:rPr>
          <w:color w:val="000000"/>
          <w:lang w:bidi="ru-RU"/>
        </w:rPr>
        <w:t>51</w:t>
      </w:r>
      <w:r w:rsidRPr="00AA0FA1">
        <w:rPr>
          <w:color w:val="000000"/>
          <w:lang w:bidi="ru-RU"/>
        </w:rPr>
        <w:t xml:space="preserve"> </w:t>
      </w:r>
      <w:r w:rsidR="00AF09E4">
        <w:rPr>
          <w:color w:val="000000"/>
          <w:lang w:bidi="ru-RU"/>
        </w:rPr>
        <w:t>Родиной Софьи Викторовны</w:t>
      </w:r>
      <w:r w:rsidRPr="00AA0FA1">
        <w:rPr>
          <w:color w:val="000000"/>
          <w:lang w:bidi="ru-RU"/>
        </w:rPr>
        <w:t xml:space="preserve">, </w:t>
      </w:r>
      <w:r w:rsidR="00AF09E4">
        <w:rPr>
          <w:color w:val="000000"/>
          <w:lang w:bidi="ru-RU"/>
        </w:rPr>
        <w:t>09</w:t>
      </w:r>
      <w:r w:rsidRPr="00AA0FA1">
        <w:rPr>
          <w:color w:val="000000"/>
          <w:lang w:bidi="ru-RU"/>
        </w:rPr>
        <w:t>.</w:t>
      </w:r>
      <w:r w:rsidR="00D0779A">
        <w:rPr>
          <w:color w:val="000000"/>
          <w:lang w:bidi="ru-RU"/>
        </w:rPr>
        <w:t>0</w:t>
      </w:r>
      <w:r w:rsidR="00D166FB">
        <w:rPr>
          <w:color w:val="000000"/>
          <w:lang w:bidi="ru-RU"/>
        </w:rPr>
        <w:t>7</w:t>
      </w:r>
      <w:r w:rsidRPr="00AA0FA1">
        <w:rPr>
          <w:color w:val="000000"/>
          <w:lang w:bidi="ru-RU"/>
        </w:rPr>
        <w:t>.19</w:t>
      </w:r>
      <w:r w:rsidR="00AF09E4">
        <w:rPr>
          <w:color w:val="000000"/>
          <w:lang w:bidi="ru-RU"/>
        </w:rPr>
        <w:t>88</w:t>
      </w:r>
      <w:r w:rsidR="00D166FB">
        <w:rPr>
          <w:color w:val="000000"/>
          <w:lang w:bidi="ru-RU"/>
        </w:rPr>
        <w:t xml:space="preserve"> г.р.</w:t>
      </w:r>
      <w:r w:rsidRPr="00AA0FA1">
        <w:rPr>
          <w:color w:val="000000"/>
          <w:lang w:bidi="ru-RU"/>
        </w:rPr>
        <w:t xml:space="preserve">, предложенной к назначению Местным отделением Партии «ЕДИНАЯ РОССИЯ» Спасского </w:t>
      </w:r>
      <w:r>
        <w:rPr>
          <w:color w:val="000000"/>
          <w:lang w:bidi="ru-RU"/>
        </w:rPr>
        <w:t>муниципального округа</w:t>
      </w:r>
      <w:r w:rsidRPr="00AA0FA1">
        <w:rPr>
          <w:color w:val="000000"/>
          <w:lang w:bidi="ru-RU"/>
        </w:rPr>
        <w:t>.</w:t>
      </w:r>
    </w:p>
    <w:p w14:paraId="590B0E94" w14:textId="38728D3A" w:rsidR="00D166FB" w:rsidRDefault="00D166FB" w:rsidP="00D166FB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</w:t>
      </w:r>
      <w:r w:rsidRPr="00AA0FA1">
        <w:rPr>
          <w:color w:val="000000"/>
          <w:lang w:bidi="ru-RU"/>
        </w:rPr>
        <w:t>. Досрочно прекратить полномочия члена участковой избирательной комиссии с правом решающего голоса избирательного участка № 6</w:t>
      </w:r>
      <w:r w:rsidR="00AF09E4">
        <w:rPr>
          <w:color w:val="000000"/>
          <w:lang w:bidi="ru-RU"/>
        </w:rPr>
        <w:t>51</w:t>
      </w:r>
      <w:r w:rsidRPr="00AA0FA1">
        <w:rPr>
          <w:color w:val="000000"/>
          <w:lang w:bidi="ru-RU"/>
        </w:rPr>
        <w:t xml:space="preserve"> </w:t>
      </w:r>
      <w:r w:rsidR="00AF09E4">
        <w:rPr>
          <w:color w:val="000000"/>
          <w:lang w:bidi="ru-RU"/>
        </w:rPr>
        <w:t>Шараповой Елены Анатольевны</w:t>
      </w:r>
      <w:r w:rsidRPr="00AA0FA1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>0</w:t>
      </w:r>
      <w:r w:rsidR="00AF09E4">
        <w:rPr>
          <w:color w:val="000000"/>
          <w:lang w:bidi="ru-RU"/>
        </w:rPr>
        <w:t>5</w:t>
      </w:r>
      <w:r w:rsidRPr="00AA0FA1">
        <w:rPr>
          <w:color w:val="000000"/>
          <w:lang w:bidi="ru-RU"/>
        </w:rPr>
        <w:t>.</w:t>
      </w:r>
      <w:r w:rsidR="00AF09E4">
        <w:rPr>
          <w:color w:val="000000"/>
          <w:lang w:bidi="ru-RU"/>
        </w:rPr>
        <w:t>10</w:t>
      </w:r>
      <w:r w:rsidRPr="00AA0FA1">
        <w:rPr>
          <w:color w:val="000000"/>
          <w:lang w:bidi="ru-RU"/>
        </w:rPr>
        <w:t>.</w:t>
      </w:r>
      <w:r>
        <w:rPr>
          <w:color w:val="000000"/>
          <w:lang w:bidi="ru-RU"/>
        </w:rPr>
        <w:t>19</w:t>
      </w:r>
      <w:r w:rsidR="00AF09E4">
        <w:rPr>
          <w:color w:val="000000"/>
          <w:lang w:bidi="ru-RU"/>
        </w:rPr>
        <w:t>70</w:t>
      </w:r>
      <w:r>
        <w:rPr>
          <w:color w:val="000000"/>
          <w:lang w:bidi="ru-RU"/>
        </w:rPr>
        <w:t xml:space="preserve"> г.р.</w:t>
      </w:r>
      <w:r w:rsidRPr="00AA0FA1">
        <w:rPr>
          <w:color w:val="000000"/>
          <w:lang w:bidi="ru-RU"/>
        </w:rPr>
        <w:t xml:space="preserve">, предложенной к назначению </w:t>
      </w:r>
      <w:r>
        <w:rPr>
          <w:color w:val="000000"/>
          <w:lang w:bidi="ru-RU"/>
        </w:rPr>
        <w:t xml:space="preserve">собранием избирателей по месту </w:t>
      </w:r>
      <w:r w:rsidR="00AF09E4">
        <w:rPr>
          <w:color w:val="000000"/>
          <w:lang w:bidi="ru-RU"/>
        </w:rPr>
        <w:t>жительства</w:t>
      </w:r>
      <w:r w:rsidRPr="00AA0FA1">
        <w:rPr>
          <w:color w:val="000000"/>
          <w:lang w:bidi="ru-RU"/>
        </w:rPr>
        <w:t>.</w:t>
      </w:r>
    </w:p>
    <w:p w14:paraId="14032E86" w14:textId="01DAF6AF" w:rsidR="00D166FB" w:rsidRDefault="00D166FB" w:rsidP="00D166FB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Pr="00AA0FA1">
        <w:rPr>
          <w:color w:val="000000"/>
          <w:lang w:bidi="ru-RU"/>
        </w:rPr>
        <w:t>. Досрочно прекратить полномочия члена участковой избирательной комиссии с правом решающего голоса избирательного участка № 6</w:t>
      </w:r>
      <w:r w:rsidR="00AF09E4">
        <w:rPr>
          <w:color w:val="000000"/>
          <w:lang w:bidi="ru-RU"/>
        </w:rPr>
        <w:t>51</w:t>
      </w:r>
      <w:r w:rsidRPr="00AA0FA1">
        <w:rPr>
          <w:color w:val="000000"/>
          <w:lang w:bidi="ru-RU"/>
        </w:rPr>
        <w:t xml:space="preserve"> </w:t>
      </w:r>
      <w:r w:rsidR="00AF09E4">
        <w:rPr>
          <w:color w:val="000000"/>
          <w:lang w:bidi="ru-RU"/>
        </w:rPr>
        <w:t>Зарщиковой Наталии Николаевны</w:t>
      </w:r>
      <w:r w:rsidRPr="00AA0FA1">
        <w:rPr>
          <w:color w:val="000000"/>
          <w:lang w:bidi="ru-RU"/>
        </w:rPr>
        <w:t xml:space="preserve">, </w:t>
      </w:r>
      <w:r w:rsidR="00AF09E4">
        <w:rPr>
          <w:color w:val="000000"/>
          <w:lang w:bidi="ru-RU"/>
        </w:rPr>
        <w:t>06</w:t>
      </w:r>
      <w:r w:rsidRPr="00AA0FA1">
        <w:rPr>
          <w:color w:val="000000"/>
          <w:lang w:bidi="ru-RU"/>
        </w:rPr>
        <w:t>.0</w:t>
      </w:r>
      <w:r w:rsidR="00AF09E4">
        <w:rPr>
          <w:color w:val="000000"/>
          <w:lang w:bidi="ru-RU"/>
        </w:rPr>
        <w:t>7</w:t>
      </w:r>
      <w:r w:rsidRPr="00AA0FA1">
        <w:rPr>
          <w:color w:val="000000"/>
          <w:lang w:bidi="ru-RU"/>
        </w:rPr>
        <w:t>.</w:t>
      </w:r>
      <w:r>
        <w:rPr>
          <w:color w:val="000000"/>
          <w:lang w:bidi="ru-RU"/>
        </w:rPr>
        <w:t>19</w:t>
      </w:r>
      <w:r w:rsidR="00AF09E4">
        <w:rPr>
          <w:color w:val="000000"/>
          <w:lang w:bidi="ru-RU"/>
        </w:rPr>
        <w:t>73</w:t>
      </w:r>
      <w:r>
        <w:rPr>
          <w:color w:val="000000"/>
          <w:lang w:bidi="ru-RU"/>
        </w:rPr>
        <w:t xml:space="preserve"> г.р.</w:t>
      </w:r>
      <w:r w:rsidRPr="00AA0FA1">
        <w:rPr>
          <w:color w:val="000000"/>
          <w:lang w:bidi="ru-RU"/>
        </w:rPr>
        <w:t xml:space="preserve">, предложенной к назначению </w:t>
      </w:r>
      <w:r>
        <w:rPr>
          <w:color w:val="000000"/>
          <w:lang w:bidi="ru-RU"/>
        </w:rPr>
        <w:t>собранием избирателей по месту жительства</w:t>
      </w:r>
      <w:r w:rsidRPr="00AA0FA1">
        <w:rPr>
          <w:color w:val="000000"/>
          <w:lang w:bidi="ru-RU"/>
        </w:rPr>
        <w:t>.</w:t>
      </w:r>
    </w:p>
    <w:p w14:paraId="2654731A" w14:textId="63EC71F9" w:rsidR="00AF09E4" w:rsidRDefault="00AF09E4" w:rsidP="00AF09E4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4</w:t>
      </w:r>
      <w:r w:rsidRPr="00AA0FA1">
        <w:rPr>
          <w:color w:val="000000"/>
          <w:lang w:bidi="ru-RU"/>
        </w:rPr>
        <w:t>. Досрочно прекратить полномочия члена участковой избирательной комиссии с правом решающего голоса избирательного участка № 6</w:t>
      </w:r>
      <w:r>
        <w:rPr>
          <w:color w:val="000000"/>
          <w:lang w:bidi="ru-RU"/>
        </w:rPr>
        <w:t>51</w:t>
      </w:r>
      <w:r w:rsidRPr="00AA0FA1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Кузнецовой Светланы Алексеевны</w:t>
      </w:r>
      <w:r w:rsidRPr="00AA0FA1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>13</w:t>
      </w:r>
      <w:r w:rsidRPr="00AA0FA1">
        <w:rPr>
          <w:color w:val="000000"/>
          <w:lang w:bidi="ru-RU"/>
        </w:rPr>
        <w:t>.0</w:t>
      </w:r>
      <w:r>
        <w:rPr>
          <w:color w:val="000000"/>
          <w:lang w:bidi="ru-RU"/>
        </w:rPr>
        <w:t>5</w:t>
      </w:r>
      <w:r w:rsidRPr="00AA0FA1">
        <w:rPr>
          <w:color w:val="000000"/>
          <w:lang w:bidi="ru-RU"/>
        </w:rPr>
        <w:t>.</w:t>
      </w:r>
      <w:r>
        <w:rPr>
          <w:color w:val="000000"/>
          <w:lang w:bidi="ru-RU"/>
        </w:rPr>
        <w:t>1979 г.р.</w:t>
      </w:r>
      <w:r w:rsidRPr="00AA0FA1">
        <w:rPr>
          <w:color w:val="000000"/>
          <w:lang w:bidi="ru-RU"/>
        </w:rPr>
        <w:t xml:space="preserve">, предложенной к назначению </w:t>
      </w:r>
      <w:r>
        <w:rPr>
          <w:color w:val="000000"/>
          <w:lang w:bidi="ru-RU"/>
        </w:rPr>
        <w:t>собранием избирателей по месту жительства</w:t>
      </w:r>
      <w:r w:rsidRPr="00AA0FA1">
        <w:rPr>
          <w:color w:val="000000"/>
          <w:lang w:bidi="ru-RU"/>
        </w:rPr>
        <w:t>.</w:t>
      </w:r>
    </w:p>
    <w:p w14:paraId="41B06F81" w14:textId="5EB42A2D" w:rsidR="00AF09E4" w:rsidRDefault="00AF09E4" w:rsidP="00AF09E4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5</w:t>
      </w:r>
      <w:r w:rsidRPr="00AA0FA1">
        <w:rPr>
          <w:color w:val="000000"/>
          <w:lang w:bidi="ru-RU"/>
        </w:rPr>
        <w:t>. Досрочно прекратить полномочия члена участковой избирательной комиссии с правом решающего голоса избирательного участка № 6</w:t>
      </w:r>
      <w:r>
        <w:rPr>
          <w:color w:val="000000"/>
          <w:lang w:bidi="ru-RU"/>
        </w:rPr>
        <w:t>51</w:t>
      </w:r>
      <w:r w:rsidRPr="00AA0FA1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Синюковой Надежды Ивановны</w:t>
      </w:r>
      <w:r w:rsidRPr="00AA0FA1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>11.03.1976 г.р.</w:t>
      </w:r>
      <w:r w:rsidRPr="00AA0FA1">
        <w:rPr>
          <w:color w:val="000000"/>
          <w:lang w:bidi="ru-RU"/>
        </w:rPr>
        <w:t>, предложенно</w:t>
      </w:r>
      <w:r>
        <w:rPr>
          <w:color w:val="000000"/>
          <w:lang w:bidi="ru-RU"/>
        </w:rPr>
        <w:t>й</w:t>
      </w:r>
      <w:r w:rsidRPr="00AA0FA1">
        <w:rPr>
          <w:color w:val="000000"/>
          <w:lang w:bidi="ru-RU"/>
        </w:rPr>
        <w:t xml:space="preserve"> к назначению </w:t>
      </w:r>
      <w:r>
        <w:rPr>
          <w:color w:val="000000"/>
          <w:lang w:bidi="ru-RU"/>
        </w:rPr>
        <w:lastRenderedPageBreak/>
        <w:t>Рязанским региональным отделением Политической партии ЛДПР</w:t>
      </w:r>
      <w:r w:rsidRPr="00AA0FA1">
        <w:rPr>
          <w:color w:val="000000"/>
          <w:lang w:bidi="ru-RU"/>
        </w:rPr>
        <w:t>.</w:t>
      </w:r>
    </w:p>
    <w:p w14:paraId="11934727" w14:textId="12D97FD5" w:rsidR="004659F7" w:rsidRPr="004659F7" w:rsidRDefault="00AF09E4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6</w:t>
      </w:r>
      <w:r w:rsidR="004659F7" w:rsidRPr="004659F7">
        <w:rPr>
          <w:color w:val="000000"/>
          <w:lang w:bidi="ru-RU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5A1D5EF6" w14:textId="37E9C37E" w:rsidR="004659F7" w:rsidRPr="004659F7" w:rsidRDefault="004659F7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jc w:val="both"/>
      </w:pPr>
    </w:p>
    <w:p w14:paraId="33D0DB42" w14:textId="77777777" w:rsidR="004659F7" w:rsidRPr="004659F7" w:rsidRDefault="004659F7" w:rsidP="004659F7">
      <w:pPr>
        <w:spacing w:line="276" w:lineRule="auto"/>
        <w:ind w:firstLine="709"/>
        <w:jc w:val="both"/>
        <w:rPr>
          <w:rFonts w:eastAsia="Calibri"/>
        </w:rPr>
      </w:pPr>
    </w:p>
    <w:p w14:paraId="6E784F49" w14:textId="77777777" w:rsidR="004659F7" w:rsidRPr="004659F7" w:rsidRDefault="004659F7" w:rsidP="004659F7">
      <w:pPr>
        <w:spacing w:line="276" w:lineRule="auto"/>
        <w:jc w:val="both"/>
        <w:rPr>
          <w:rFonts w:eastAsia="Calibri"/>
          <w:b/>
        </w:rPr>
      </w:pPr>
      <w:r w:rsidRPr="004659F7">
        <w:rPr>
          <w:rFonts w:eastAsia="Calibri"/>
          <w:b/>
        </w:rPr>
        <w:t>Председатель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Calibri"/>
          <w:b/>
        </w:rPr>
        <w:t>Н.И. Богомолова</w:t>
      </w:r>
    </w:p>
    <w:p w14:paraId="18869B55" w14:textId="77777777" w:rsidR="004659F7" w:rsidRPr="004659F7" w:rsidRDefault="004659F7" w:rsidP="004659F7">
      <w:pPr>
        <w:spacing w:line="276" w:lineRule="auto"/>
        <w:jc w:val="both"/>
        <w:rPr>
          <w:rFonts w:eastAsia="Calibri"/>
        </w:rPr>
      </w:pPr>
    </w:p>
    <w:p w14:paraId="7F01D06F" w14:textId="77777777" w:rsidR="004659F7" w:rsidRPr="004659F7" w:rsidRDefault="004659F7" w:rsidP="004659F7">
      <w:pPr>
        <w:spacing w:line="276" w:lineRule="auto"/>
        <w:rPr>
          <w:rFonts w:eastAsia="Calibri"/>
        </w:rPr>
      </w:pPr>
      <w:r w:rsidRPr="004659F7">
        <w:rPr>
          <w:rFonts w:eastAsia="Calibri"/>
          <w:b/>
        </w:rPr>
        <w:t>Секретарь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  <w:t>Н.А. Куприянова</w:t>
      </w:r>
    </w:p>
    <w:p w14:paraId="6966C846" w14:textId="77777777" w:rsidR="004659F7" w:rsidRDefault="004659F7" w:rsidP="008D3C2E">
      <w:pPr>
        <w:spacing w:line="360" w:lineRule="auto"/>
        <w:ind w:firstLine="709"/>
        <w:jc w:val="both"/>
      </w:pPr>
    </w:p>
    <w:sectPr w:rsidR="004659F7" w:rsidSect="00E17E9C">
      <w:headerReference w:type="first" r:id="rId7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53A8" w14:textId="77777777" w:rsidR="00474C5F" w:rsidRDefault="00474C5F" w:rsidP="00C93EC1">
      <w:r>
        <w:separator/>
      </w:r>
    </w:p>
  </w:endnote>
  <w:endnote w:type="continuationSeparator" w:id="0">
    <w:p w14:paraId="50539083" w14:textId="77777777" w:rsidR="00474C5F" w:rsidRDefault="00474C5F" w:rsidP="00C9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69C2" w14:textId="77777777" w:rsidR="00474C5F" w:rsidRDefault="00474C5F" w:rsidP="00C93EC1">
      <w:r>
        <w:separator/>
      </w:r>
    </w:p>
  </w:footnote>
  <w:footnote w:type="continuationSeparator" w:id="0">
    <w:p w14:paraId="49E4FAAB" w14:textId="77777777" w:rsidR="00474C5F" w:rsidRDefault="00474C5F" w:rsidP="00C9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072C" w14:textId="77777777" w:rsidR="00046348" w:rsidRPr="0061002D" w:rsidRDefault="0061002D" w:rsidP="00046348">
    <w:pPr>
      <w:pStyle w:val="ab"/>
      <w:rPr>
        <w:sz w:val="24"/>
        <w:szCs w:val="24"/>
      </w:rPr>
    </w:pPr>
    <w:r w:rsidRPr="0061002D">
      <w:rPr>
        <w:sz w:val="24"/>
        <w:szCs w:val="24"/>
      </w:rPr>
      <w:fldChar w:fldCharType="begin"/>
    </w:r>
    <w:r w:rsidRPr="0061002D">
      <w:rPr>
        <w:sz w:val="24"/>
        <w:szCs w:val="24"/>
      </w:rPr>
      <w:instrText xml:space="preserve"> PAGE   \* MERGEFORMAT </w:instrText>
    </w:r>
    <w:r w:rsidRPr="0061002D">
      <w:rPr>
        <w:sz w:val="24"/>
        <w:szCs w:val="24"/>
      </w:rPr>
      <w:fldChar w:fldCharType="separate"/>
    </w:r>
    <w:r w:rsidR="00E17E9C">
      <w:rPr>
        <w:noProof/>
        <w:sz w:val="24"/>
        <w:szCs w:val="24"/>
      </w:rPr>
      <w:t>2</w:t>
    </w:r>
    <w:r w:rsidRPr="0061002D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98"/>
    <w:rsid w:val="00002379"/>
    <w:rsid w:val="0000750A"/>
    <w:rsid w:val="00036852"/>
    <w:rsid w:val="00046348"/>
    <w:rsid w:val="00060E02"/>
    <w:rsid w:val="00070315"/>
    <w:rsid w:val="000A4875"/>
    <w:rsid w:val="000C6486"/>
    <w:rsid w:val="000D7A98"/>
    <w:rsid w:val="001017FB"/>
    <w:rsid w:val="001441D0"/>
    <w:rsid w:val="00153FBA"/>
    <w:rsid w:val="0018210F"/>
    <w:rsid w:val="0019574E"/>
    <w:rsid w:val="001A6DC0"/>
    <w:rsid w:val="002069D6"/>
    <w:rsid w:val="00212C88"/>
    <w:rsid w:val="00264B65"/>
    <w:rsid w:val="00303AF5"/>
    <w:rsid w:val="0031186A"/>
    <w:rsid w:val="00313753"/>
    <w:rsid w:val="00321632"/>
    <w:rsid w:val="00382378"/>
    <w:rsid w:val="003B1548"/>
    <w:rsid w:val="003C74A8"/>
    <w:rsid w:val="00424091"/>
    <w:rsid w:val="004436F7"/>
    <w:rsid w:val="00460B62"/>
    <w:rsid w:val="00461CA4"/>
    <w:rsid w:val="004659F7"/>
    <w:rsid w:val="00474C5F"/>
    <w:rsid w:val="00474CD7"/>
    <w:rsid w:val="004764C5"/>
    <w:rsid w:val="00494FC7"/>
    <w:rsid w:val="0049747F"/>
    <w:rsid w:val="004D3F07"/>
    <w:rsid w:val="004E3CA4"/>
    <w:rsid w:val="004F28AB"/>
    <w:rsid w:val="004F5CB7"/>
    <w:rsid w:val="00506747"/>
    <w:rsid w:val="00581EA8"/>
    <w:rsid w:val="005D729F"/>
    <w:rsid w:val="0061002D"/>
    <w:rsid w:val="00610EA9"/>
    <w:rsid w:val="0064088C"/>
    <w:rsid w:val="00653C3F"/>
    <w:rsid w:val="006A64BF"/>
    <w:rsid w:val="006A7BCE"/>
    <w:rsid w:val="006B2D59"/>
    <w:rsid w:val="00760836"/>
    <w:rsid w:val="00766080"/>
    <w:rsid w:val="007E0309"/>
    <w:rsid w:val="007F7DA0"/>
    <w:rsid w:val="00842394"/>
    <w:rsid w:val="00873598"/>
    <w:rsid w:val="008D3C2E"/>
    <w:rsid w:val="008F3A5C"/>
    <w:rsid w:val="00910B89"/>
    <w:rsid w:val="00925696"/>
    <w:rsid w:val="00951265"/>
    <w:rsid w:val="00994618"/>
    <w:rsid w:val="009A0B1D"/>
    <w:rsid w:val="009B4257"/>
    <w:rsid w:val="009C1E1E"/>
    <w:rsid w:val="009C7FDC"/>
    <w:rsid w:val="009E6C08"/>
    <w:rsid w:val="009F2CC4"/>
    <w:rsid w:val="00A30E41"/>
    <w:rsid w:val="00A72D23"/>
    <w:rsid w:val="00A85AC1"/>
    <w:rsid w:val="00A87544"/>
    <w:rsid w:val="00AA0FA1"/>
    <w:rsid w:val="00AA5723"/>
    <w:rsid w:val="00AB0F42"/>
    <w:rsid w:val="00AC39CE"/>
    <w:rsid w:val="00AF0074"/>
    <w:rsid w:val="00AF09E4"/>
    <w:rsid w:val="00B105E4"/>
    <w:rsid w:val="00B16C58"/>
    <w:rsid w:val="00B4760C"/>
    <w:rsid w:val="00B56A39"/>
    <w:rsid w:val="00B8169F"/>
    <w:rsid w:val="00C2431E"/>
    <w:rsid w:val="00C302F3"/>
    <w:rsid w:val="00C5658D"/>
    <w:rsid w:val="00C679DA"/>
    <w:rsid w:val="00C71E8C"/>
    <w:rsid w:val="00C93EC1"/>
    <w:rsid w:val="00CD4B2C"/>
    <w:rsid w:val="00CD69FF"/>
    <w:rsid w:val="00CE4A21"/>
    <w:rsid w:val="00CE7005"/>
    <w:rsid w:val="00CE7A4D"/>
    <w:rsid w:val="00D0779A"/>
    <w:rsid w:val="00D113CD"/>
    <w:rsid w:val="00D166FB"/>
    <w:rsid w:val="00D80FB9"/>
    <w:rsid w:val="00DA7E6E"/>
    <w:rsid w:val="00DB35DD"/>
    <w:rsid w:val="00DE644A"/>
    <w:rsid w:val="00DF2AAC"/>
    <w:rsid w:val="00DF7AC4"/>
    <w:rsid w:val="00E12387"/>
    <w:rsid w:val="00E17E9C"/>
    <w:rsid w:val="00E35788"/>
    <w:rsid w:val="00E671F7"/>
    <w:rsid w:val="00E77FA3"/>
    <w:rsid w:val="00E87759"/>
    <w:rsid w:val="00E924AD"/>
    <w:rsid w:val="00EA75DF"/>
    <w:rsid w:val="00F56756"/>
    <w:rsid w:val="00F72E84"/>
    <w:rsid w:val="00F9560B"/>
    <w:rsid w:val="00FB0D60"/>
    <w:rsid w:val="00FB527C"/>
    <w:rsid w:val="00FC4A5F"/>
    <w:rsid w:val="00FD0AD8"/>
    <w:rsid w:val="00FD241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C57ED"/>
  <w15:chartTrackingRefBased/>
  <w15:docId w15:val="{2D0B2BED-A4EA-45D0-8552-F74D48F4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98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73598"/>
    <w:pPr>
      <w:keepNext/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73598"/>
    <w:pPr>
      <w:keepNext/>
      <w:autoSpaceDE w:val="0"/>
      <w:autoSpaceDN w:val="0"/>
      <w:adjustRightInd w:val="0"/>
      <w:jc w:val="both"/>
      <w:outlineLvl w:val="1"/>
    </w:pPr>
    <w:rPr>
      <w:szCs w:val="24"/>
      <w:lang w:val="x-none"/>
    </w:rPr>
  </w:style>
  <w:style w:type="paragraph" w:styleId="9">
    <w:name w:val="heading 9"/>
    <w:basedOn w:val="a"/>
    <w:next w:val="a"/>
    <w:link w:val="90"/>
    <w:qFormat/>
    <w:rsid w:val="00873598"/>
    <w:pPr>
      <w:keepNext/>
      <w:outlineLvl w:val="8"/>
    </w:pPr>
    <w:rPr>
      <w:rFonts w:ascii="Times New Roman CYR" w:hAnsi="Times New Roman CYR"/>
      <w:b/>
      <w:spacing w:val="60"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3598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873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873598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customStyle="1" w:styleId="14">
    <w:name w:val="Загл.14"/>
    <w:basedOn w:val="a"/>
    <w:rsid w:val="00873598"/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873598"/>
    <w:pPr>
      <w:spacing w:line="360" w:lineRule="auto"/>
      <w:ind w:firstLine="720"/>
      <w:jc w:val="both"/>
    </w:pPr>
  </w:style>
  <w:style w:type="paragraph" w:customStyle="1" w:styleId="11">
    <w:name w:val="заголовок 1"/>
    <w:basedOn w:val="a"/>
    <w:next w:val="a"/>
    <w:rsid w:val="00873598"/>
    <w:pPr>
      <w:keepNext/>
      <w:autoSpaceDE w:val="0"/>
      <w:autoSpaceDN w:val="0"/>
      <w:outlineLvl w:val="0"/>
    </w:pPr>
    <w:rPr>
      <w:szCs w:val="20"/>
    </w:rPr>
  </w:style>
  <w:style w:type="paragraph" w:styleId="a3">
    <w:name w:val="caption"/>
    <w:basedOn w:val="a"/>
    <w:next w:val="a"/>
    <w:qFormat/>
    <w:rsid w:val="00873598"/>
    <w:pPr>
      <w:jc w:val="left"/>
    </w:pPr>
    <w:rPr>
      <w:sz w:val="24"/>
      <w:szCs w:val="20"/>
    </w:rPr>
  </w:style>
  <w:style w:type="character" w:styleId="a4">
    <w:name w:val="Hyperlink"/>
    <w:rsid w:val="00873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59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735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C74A8"/>
    <w:pPr>
      <w:spacing w:line="360" w:lineRule="auto"/>
      <w:jc w:val="both"/>
    </w:pPr>
    <w:rPr>
      <w:sz w:val="24"/>
      <w:szCs w:val="20"/>
      <w:lang w:val="x-none"/>
    </w:rPr>
  </w:style>
  <w:style w:type="character" w:customStyle="1" w:styleId="a8">
    <w:name w:val="Основной текст Знак"/>
    <w:link w:val="a7"/>
    <w:rsid w:val="003C74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азвание"/>
    <w:basedOn w:val="a"/>
    <w:link w:val="aa"/>
    <w:qFormat/>
    <w:rsid w:val="003C74A8"/>
    <w:rPr>
      <w:b/>
      <w:sz w:val="36"/>
      <w:szCs w:val="20"/>
      <w:lang w:val="x-none"/>
    </w:rPr>
  </w:style>
  <w:style w:type="character" w:customStyle="1" w:styleId="aa">
    <w:name w:val="Название Знак"/>
    <w:link w:val="a9"/>
    <w:rsid w:val="003C74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C93EC1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rsid w:val="00C93EC1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DF2AA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DF2AAC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59"/>
    <w:rsid w:val="004F2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_"/>
    <w:link w:val="24"/>
    <w:rsid w:val="004659F7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5">
    <w:name w:val="Заголовок №2_"/>
    <w:link w:val="26"/>
    <w:rsid w:val="004659F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465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659F7"/>
    <w:pPr>
      <w:widowControl w:val="0"/>
      <w:shd w:val="clear" w:color="auto" w:fill="FFFFFF"/>
      <w:spacing w:before="300" w:after="420" w:line="0" w:lineRule="atLeast"/>
    </w:pPr>
    <w:rPr>
      <w:rFonts w:eastAsia="Calibri"/>
    </w:rPr>
  </w:style>
  <w:style w:type="paragraph" w:customStyle="1" w:styleId="26">
    <w:name w:val="Заголовок №2"/>
    <w:basedOn w:val="a"/>
    <w:link w:val="25"/>
    <w:rsid w:val="004659F7"/>
    <w:pPr>
      <w:widowControl w:val="0"/>
      <w:shd w:val="clear" w:color="auto" w:fill="FFFFFF"/>
      <w:spacing w:before="780" w:after="540" w:line="322" w:lineRule="exact"/>
      <w:ind w:hanging="780"/>
      <w:jc w:val="left"/>
      <w:outlineLvl w:val="1"/>
    </w:pPr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9228-5E26-45DE-8943-660C8B94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secret62</dc:creator>
  <cp:keywords/>
  <cp:lastModifiedBy>Specialist</cp:lastModifiedBy>
  <cp:revision>4</cp:revision>
  <cp:lastPrinted>2025-03-20T14:49:00Z</cp:lastPrinted>
  <dcterms:created xsi:type="dcterms:W3CDTF">2026-03-10T12:51:00Z</dcterms:created>
  <dcterms:modified xsi:type="dcterms:W3CDTF">2026-03-18T05:30:00Z</dcterms:modified>
</cp:coreProperties>
</file>